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49C" w:rsidRPr="004E15E7" w:rsidRDefault="00017382" w:rsidP="00993405">
      <w:pPr>
        <w:ind w:firstLine="540"/>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5232400</wp:posOffset>
                </wp:positionH>
                <wp:positionV relativeFrom="paragraph">
                  <wp:posOffset>89747</wp:posOffset>
                </wp:positionV>
                <wp:extent cx="2133600" cy="1659467"/>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6594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15C18" w:rsidRDefault="00215C18" w:rsidP="00272412">
                            <w:pPr>
                              <w:jc w:val="center"/>
                              <w:rPr>
                                <w:b/>
                                <w:color w:val="000080"/>
                                <w:sz w:val="20"/>
                              </w:rPr>
                            </w:pPr>
                          </w:p>
                          <w:p w:rsidR="00852893" w:rsidRDefault="00D43AAE" w:rsidP="00852893">
                            <w:pPr>
                              <w:jc w:val="center"/>
                              <w:rPr>
                                <w:b/>
                                <w:color w:val="000080"/>
                                <w:sz w:val="20"/>
                              </w:rPr>
                            </w:pPr>
                            <w:r>
                              <w:rPr>
                                <w:b/>
                                <w:color w:val="000080"/>
                                <w:sz w:val="20"/>
                              </w:rPr>
                              <w:t>Eric Spiegel</w:t>
                            </w:r>
                            <w:r w:rsidR="00A549AD">
                              <w:rPr>
                                <w:b/>
                                <w:color w:val="000080"/>
                                <w:sz w:val="20"/>
                              </w:rPr>
                              <w:t xml:space="preserve">                                    </w:t>
                            </w:r>
                            <w:r w:rsidR="00852893">
                              <w:rPr>
                                <w:b/>
                                <w:color w:val="000080"/>
                                <w:sz w:val="20"/>
                              </w:rPr>
                              <w:t xml:space="preserve"> Chief Deputy</w:t>
                            </w:r>
                          </w:p>
                          <w:p w:rsidR="000E55E4" w:rsidRPr="00215C18" w:rsidRDefault="00F72367" w:rsidP="00852893">
                            <w:pPr>
                              <w:jc w:val="center"/>
                              <w:rPr>
                                <w:b/>
                                <w:color w:val="2F5496" w:themeColor="accent5" w:themeShade="BF"/>
                                <w:sz w:val="20"/>
                                <w:u w:val="single"/>
                              </w:rPr>
                            </w:pPr>
                            <w:r w:rsidRPr="00215C18">
                              <w:rPr>
                                <w:b/>
                                <w:color w:val="2F5496" w:themeColor="accent5" w:themeShade="BF"/>
                                <w:sz w:val="20"/>
                                <w:u w:val="single"/>
                              </w:rPr>
                              <w:t>espiegel@lyco.org</w:t>
                            </w:r>
                          </w:p>
                          <w:p w:rsidR="004E15E7" w:rsidRDefault="004E15E7" w:rsidP="00852893">
                            <w:pPr>
                              <w:jc w:val="center"/>
                              <w:rPr>
                                <w:b/>
                                <w:color w:val="000080"/>
                                <w:sz w:val="20"/>
                              </w:rPr>
                            </w:pPr>
                          </w:p>
                          <w:p w:rsidR="004E15E7" w:rsidRDefault="004E15E7" w:rsidP="00852893">
                            <w:pPr>
                              <w:jc w:val="center"/>
                              <w:rPr>
                                <w:b/>
                                <w:color w:val="000080"/>
                                <w:sz w:val="20"/>
                              </w:rPr>
                            </w:pPr>
                          </w:p>
                          <w:p w:rsidR="004E15E7" w:rsidRDefault="00445326" w:rsidP="00852893">
                            <w:pPr>
                              <w:jc w:val="center"/>
                              <w:rPr>
                                <w:b/>
                                <w:color w:val="000080"/>
                                <w:sz w:val="20"/>
                              </w:rPr>
                            </w:pPr>
                            <w:r>
                              <w:rPr>
                                <w:b/>
                                <w:color w:val="000080"/>
                                <w:sz w:val="20"/>
                              </w:rPr>
                              <w:t>Michel</w:t>
                            </w:r>
                            <w:r w:rsidR="00530604">
                              <w:rPr>
                                <w:b/>
                                <w:color w:val="000080"/>
                                <w:sz w:val="20"/>
                              </w:rPr>
                              <w:t>e M. McDermott</w:t>
                            </w:r>
                            <w:r w:rsidR="00AB4489">
                              <w:rPr>
                                <w:b/>
                                <w:color w:val="000080"/>
                                <w:sz w:val="20"/>
                              </w:rPr>
                              <w:t xml:space="preserve">                          </w:t>
                            </w:r>
                            <w:r w:rsidR="00A549AD">
                              <w:rPr>
                                <w:b/>
                                <w:color w:val="000080"/>
                                <w:sz w:val="20"/>
                              </w:rPr>
                              <w:t xml:space="preserve"> </w:t>
                            </w:r>
                            <w:r w:rsidR="00496559">
                              <w:rPr>
                                <w:b/>
                                <w:color w:val="000080"/>
                                <w:sz w:val="20"/>
                              </w:rPr>
                              <w:t xml:space="preserve"> Admin. Specialist</w:t>
                            </w:r>
                          </w:p>
                          <w:p w:rsidR="000E55E4" w:rsidRDefault="00290376" w:rsidP="00852893">
                            <w:pPr>
                              <w:jc w:val="center"/>
                              <w:rPr>
                                <w:rStyle w:val="Hyperlink"/>
                                <w:b/>
                                <w:color w:val="2F5496" w:themeColor="accent5" w:themeShade="BF"/>
                                <w:sz w:val="20"/>
                              </w:rPr>
                            </w:pPr>
                            <w:hyperlink r:id="rId8" w:history="1">
                              <w:r w:rsidR="00530604" w:rsidRPr="00215C18">
                                <w:rPr>
                                  <w:rStyle w:val="Hyperlink"/>
                                  <w:b/>
                                  <w:color w:val="2F5496" w:themeColor="accent5" w:themeShade="BF"/>
                                  <w:sz w:val="20"/>
                                </w:rPr>
                                <w:t>mmcdermott@lyco.org</w:t>
                              </w:r>
                            </w:hyperlink>
                          </w:p>
                          <w:p w:rsidR="00215C18" w:rsidRPr="00852893" w:rsidRDefault="00215C18" w:rsidP="00852893">
                            <w:pPr>
                              <w:jc w:val="center"/>
                              <w:rPr>
                                <w:b/>
                                <w:color w:val="000080"/>
                                <w:sz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12pt;margin-top:7.05pt;width:168pt;height:13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" filled="f" stroked="f" strokeweight=".5pt">
                <v:textbox inset="1pt,1pt,1pt,1pt">
                  <w:txbxContent>
                    <w:p w:rsidR="00215C18" w:rsidRDefault="00215C18" w:rsidP="00272412">
                      <w:pPr>
                        <w:jc w:val="center"/>
                        <w:rPr>
                          <w:b/>
                          <w:color w:val="000080"/>
                          <w:sz w:val="20"/>
                        </w:rPr>
                      </w:pPr>
                    </w:p>
                    <w:p w:rsidR="00852893" w:rsidRDefault="00D43AAE" w:rsidP="00852893">
                      <w:pPr>
                        <w:jc w:val="center"/>
                        <w:rPr>
                          <w:b/>
                          <w:color w:val="000080"/>
                          <w:sz w:val="20"/>
                        </w:rPr>
                      </w:pPr>
                      <w:r>
                        <w:rPr>
                          <w:b/>
                          <w:color w:val="000080"/>
                          <w:sz w:val="20"/>
                        </w:rPr>
                        <w:t>Eric Spiegel</w:t>
                      </w:r>
                      <w:r w:rsidR="00A549AD">
                        <w:rPr>
                          <w:b/>
                          <w:color w:val="000080"/>
                          <w:sz w:val="20"/>
                        </w:rPr>
                        <w:t xml:space="preserve">                                    </w:t>
                      </w:r>
                      <w:r w:rsidR="00852893">
                        <w:rPr>
                          <w:b/>
                          <w:color w:val="000080"/>
                          <w:sz w:val="20"/>
                        </w:rPr>
                        <w:t xml:space="preserve"> Chief Deputy</w:t>
                      </w:r>
                    </w:p>
                    <w:p w:rsidR="000E55E4" w:rsidRPr="00215C18" w:rsidRDefault="00F72367" w:rsidP="00852893">
                      <w:pPr>
                        <w:jc w:val="center"/>
                        <w:rPr>
                          <w:b/>
                          <w:color w:val="2F5496" w:themeColor="accent5" w:themeShade="BF"/>
                          <w:sz w:val="20"/>
                          <w:u w:val="single"/>
                        </w:rPr>
                      </w:pPr>
                      <w:r w:rsidRPr="00215C18">
                        <w:rPr>
                          <w:b/>
                          <w:color w:val="2F5496" w:themeColor="accent5" w:themeShade="BF"/>
                          <w:sz w:val="20"/>
                          <w:u w:val="single"/>
                        </w:rPr>
                        <w:t>espiegel@lyco.org</w:t>
                      </w:r>
                    </w:p>
                    <w:p w:rsidR="004E15E7" w:rsidRDefault="004E15E7" w:rsidP="00852893">
                      <w:pPr>
                        <w:jc w:val="center"/>
                        <w:rPr>
                          <w:b/>
                          <w:color w:val="000080"/>
                          <w:sz w:val="20"/>
                        </w:rPr>
                      </w:pPr>
                    </w:p>
                    <w:p w:rsidR="004E15E7" w:rsidRDefault="004E15E7" w:rsidP="00852893">
                      <w:pPr>
                        <w:jc w:val="center"/>
                        <w:rPr>
                          <w:b/>
                          <w:color w:val="000080"/>
                          <w:sz w:val="20"/>
                        </w:rPr>
                      </w:pPr>
                    </w:p>
                    <w:p w:rsidR="004E15E7" w:rsidRDefault="00445326" w:rsidP="00852893">
                      <w:pPr>
                        <w:jc w:val="center"/>
                        <w:rPr>
                          <w:b/>
                          <w:color w:val="000080"/>
                          <w:sz w:val="20"/>
                        </w:rPr>
                      </w:pPr>
                      <w:r>
                        <w:rPr>
                          <w:b/>
                          <w:color w:val="000080"/>
                          <w:sz w:val="20"/>
                        </w:rPr>
                        <w:t>Michel</w:t>
                      </w:r>
                      <w:r w:rsidR="00530604">
                        <w:rPr>
                          <w:b/>
                          <w:color w:val="000080"/>
                          <w:sz w:val="20"/>
                        </w:rPr>
                        <w:t>e M. McDermott</w:t>
                      </w:r>
                      <w:r w:rsidR="00AB4489">
                        <w:rPr>
                          <w:b/>
                          <w:color w:val="000080"/>
                          <w:sz w:val="20"/>
                        </w:rPr>
                        <w:t xml:space="preserve">                          </w:t>
                      </w:r>
                      <w:r w:rsidR="00A549AD">
                        <w:rPr>
                          <w:b/>
                          <w:color w:val="000080"/>
                          <w:sz w:val="20"/>
                        </w:rPr>
                        <w:t xml:space="preserve"> </w:t>
                      </w:r>
                      <w:r w:rsidR="00496559">
                        <w:rPr>
                          <w:b/>
                          <w:color w:val="000080"/>
                          <w:sz w:val="20"/>
                        </w:rPr>
                        <w:t xml:space="preserve"> Admin. Specialist</w:t>
                      </w:r>
                    </w:p>
                    <w:p w:rsidR="000E55E4" w:rsidRDefault="00290376" w:rsidP="00852893">
                      <w:pPr>
                        <w:jc w:val="center"/>
                        <w:rPr>
                          <w:rStyle w:val="Hyperlink"/>
                          <w:b/>
                          <w:color w:val="2F5496" w:themeColor="accent5" w:themeShade="BF"/>
                          <w:sz w:val="20"/>
                        </w:rPr>
                      </w:pPr>
                      <w:hyperlink r:id="rId9" w:history="1">
                        <w:r w:rsidR="00530604" w:rsidRPr="00215C18">
                          <w:rPr>
                            <w:rStyle w:val="Hyperlink"/>
                            <w:b/>
                            <w:color w:val="2F5496" w:themeColor="accent5" w:themeShade="BF"/>
                            <w:sz w:val="20"/>
                          </w:rPr>
                          <w:t>mmcdermott@lyco.org</w:t>
                        </w:r>
                      </w:hyperlink>
                    </w:p>
                    <w:p w:rsidR="00215C18" w:rsidRPr="00852893" w:rsidRDefault="00215C18" w:rsidP="00852893">
                      <w:pPr>
                        <w:jc w:val="center"/>
                        <w:rPr>
                          <w:b/>
                          <w:color w:val="000080"/>
                          <w:sz w:val="20"/>
                        </w:rPr>
                      </w:pPr>
                    </w:p>
                  </w:txbxContent>
                </v:textbox>
              </v:rect>
            </w:pict>
          </mc:Fallback>
        </mc:AlternateContent>
      </w:r>
      <w:r w:rsidR="001F745E">
        <w:rPr>
          <w:noProof/>
        </w:rPr>
        <mc:AlternateContent>
          <mc:Choice Requires="wps">
            <w:drawing>
              <wp:anchor distT="0" distB="0" distL="114300" distR="114300" simplePos="0" relativeHeight="251656192" behindDoc="0" locked="0" layoutInCell="1" allowOverlap="1">
                <wp:simplePos x="0" y="0"/>
                <wp:positionH relativeFrom="column">
                  <wp:posOffset>2091267</wp:posOffset>
                </wp:positionH>
                <wp:positionV relativeFrom="paragraph">
                  <wp:posOffset>5292</wp:posOffset>
                </wp:positionV>
                <wp:extent cx="2937722" cy="1727200"/>
                <wp:effectExtent l="0" t="0" r="0"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7722" cy="172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D593A" w:rsidRPr="00DD593A" w:rsidRDefault="00DD593A" w:rsidP="0059059E">
                            <w:pPr>
                              <w:jc w:val="center"/>
                              <w:rPr>
                                <w:b/>
                                <w:color w:val="000080"/>
                                <w:sz w:val="18"/>
                                <w:szCs w:val="18"/>
                              </w:rPr>
                            </w:pPr>
                          </w:p>
                          <w:p w:rsidR="0066749C" w:rsidRPr="0026464B" w:rsidRDefault="0066749C" w:rsidP="0059059E">
                            <w:pPr>
                              <w:jc w:val="center"/>
                              <w:rPr>
                                <w:b/>
                                <w:color w:val="000080"/>
                                <w:sz w:val="36"/>
                                <w:szCs w:val="36"/>
                              </w:rPr>
                            </w:pPr>
                            <w:r w:rsidRPr="0026464B">
                              <w:rPr>
                                <w:b/>
                                <w:color w:val="000080"/>
                                <w:sz w:val="36"/>
                                <w:szCs w:val="36"/>
                              </w:rPr>
                              <w:t>COUNTY</w:t>
                            </w:r>
                            <w:r w:rsidR="0059059E" w:rsidRPr="0026464B">
                              <w:rPr>
                                <w:b/>
                                <w:color w:val="000080"/>
                                <w:sz w:val="36"/>
                                <w:szCs w:val="36"/>
                              </w:rPr>
                              <w:t xml:space="preserve"> OF LYCOMING</w:t>
                            </w:r>
                          </w:p>
                          <w:p w:rsidR="00FA7117" w:rsidRPr="00FA7117" w:rsidRDefault="004E15E7" w:rsidP="00FA7117">
                            <w:pPr>
                              <w:jc w:val="center"/>
                              <w:rPr>
                                <w:b/>
                                <w:color w:val="000080"/>
                                <w:sz w:val="24"/>
                                <w:szCs w:val="24"/>
                              </w:rPr>
                            </w:pPr>
                            <w:r w:rsidRPr="00165108">
                              <w:rPr>
                                <w:b/>
                                <w:color w:val="000080"/>
                                <w:sz w:val="32"/>
                                <w:szCs w:val="32"/>
                              </w:rPr>
                              <w:t>Mark Lusk, Sheriff</w:t>
                            </w:r>
                          </w:p>
                          <w:p w:rsidR="0088749D" w:rsidRPr="0088749D" w:rsidRDefault="0088749D">
                            <w:pPr>
                              <w:jc w:val="center"/>
                              <w:rPr>
                                <w:b/>
                                <w:color w:val="000080"/>
                                <w:sz w:val="24"/>
                                <w:szCs w:val="24"/>
                              </w:rPr>
                            </w:pPr>
                            <w:smartTag w:uri="urn:schemas-microsoft-com:office:smarttags" w:element="place">
                              <w:smartTag w:uri="urn:schemas-microsoft-com:office:smarttags" w:element="PlaceName">
                                <w:r>
                                  <w:rPr>
                                    <w:b/>
                                    <w:color w:val="000080"/>
                                    <w:sz w:val="24"/>
                                    <w:szCs w:val="24"/>
                                  </w:rPr>
                                  <w:t>Lycoming</w:t>
                                </w:r>
                              </w:smartTag>
                              <w:r>
                                <w:rPr>
                                  <w:b/>
                                  <w:color w:val="000080"/>
                                  <w:sz w:val="24"/>
                                  <w:szCs w:val="24"/>
                                </w:rPr>
                                <w:t xml:space="preserve"> </w:t>
                              </w:r>
                              <w:smartTag w:uri="urn:schemas-microsoft-com:office:smarttags" w:element="PlaceType">
                                <w:r>
                                  <w:rPr>
                                    <w:b/>
                                    <w:color w:val="000080"/>
                                    <w:sz w:val="24"/>
                                    <w:szCs w:val="24"/>
                                  </w:rPr>
                                  <w:t>County</w:t>
                                </w:r>
                              </w:smartTag>
                            </w:smartTag>
                            <w:r>
                              <w:rPr>
                                <w:b/>
                                <w:color w:val="000080"/>
                                <w:sz w:val="24"/>
                                <w:szCs w:val="24"/>
                              </w:rPr>
                              <w:t xml:space="preserve"> Courthouse</w:t>
                            </w:r>
                          </w:p>
                          <w:p w:rsidR="00F674F8" w:rsidRPr="00F674F8" w:rsidRDefault="0059059E" w:rsidP="00F674F8">
                            <w:pPr>
                              <w:jc w:val="center"/>
                              <w:rPr>
                                <w:b/>
                                <w:color w:val="000080"/>
                                <w:sz w:val="24"/>
                              </w:rPr>
                            </w:pPr>
                            <w:smartTag w:uri="urn:schemas-microsoft-com:office:smarttags" w:element="Street">
                              <w:smartTag w:uri="urn:schemas-microsoft-com:office:smarttags" w:element="address">
                                <w:r w:rsidRPr="00F674F8">
                                  <w:rPr>
                                    <w:b/>
                                    <w:color w:val="000080"/>
                                    <w:sz w:val="24"/>
                                  </w:rPr>
                                  <w:t>48 West Third Street</w:t>
                                </w:r>
                              </w:smartTag>
                            </w:smartTag>
                          </w:p>
                          <w:p w:rsidR="0066749C" w:rsidRDefault="0059059E" w:rsidP="00EB73A8">
                            <w:pPr>
                              <w:jc w:val="center"/>
                              <w:rPr>
                                <w:b/>
                                <w:color w:val="000080"/>
                                <w:sz w:val="24"/>
                              </w:rPr>
                            </w:pPr>
                            <w:smartTag w:uri="urn:schemas-microsoft-com:office:smarttags" w:element="place">
                              <w:smartTag w:uri="urn:schemas-microsoft-com:office:smarttags" w:element="City">
                                <w:r w:rsidRPr="00F674F8">
                                  <w:rPr>
                                    <w:b/>
                                    <w:color w:val="000080"/>
                                    <w:sz w:val="24"/>
                                  </w:rPr>
                                  <w:t>Williamsport</w:t>
                                </w:r>
                              </w:smartTag>
                              <w:r w:rsidRPr="00F674F8">
                                <w:rPr>
                                  <w:b/>
                                  <w:color w:val="000080"/>
                                  <w:sz w:val="24"/>
                                </w:rPr>
                                <w:t xml:space="preserve">, Pa  </w:t>
                              </w:r>
                              <w:smartTag w:uri="urn:schemas-microsoft-com:office:smarttags" w:element="PostalCode">
                                <w:r w:rsidRPr="00F674F8">
                                  <w:rPr>
                                    <w:b/>
                                    <w:color w:val="000080"/>
                                    <w:sz w:val="24"/>
                                  </w:rPr>
                                  <w:t>17701-6536</w:t>
                                </w:r>
                              </w:smartTag>
                            </w:smartTag>
                          </w:p>
                          <w:p w:rsidR="00F674F8" w:rsidRPr="007640CF" w:rsidRDefault="00852893" w:rsidP="00EB73A8">
                            <w:pPr>
                              <w:jc w:val="center"/>
                              <w:rPr>
                                <w:b/>
                                <w:color w:val="000080"/>
                                <w:sz w:val="24"/>
                              </w:rPr>
                            </w:pPr>
                            <w:r>
                              <w:rPr>
                                <w:b/>
                                <w:color w:val="000080"/>
                                <w:sz w:val="24"/>
                              </w:rPr>
                              <w:t>Phone: (570) 327-2280</w:t>
                            </w:r>
                          </w:p>
                          <w:p w:rsidR="0066749C" w:rsidRPr="0026464B" w:rsidRDefault="00852893">
                            <w:pPr>
                              <w:jc w:val="center"/>
                              <w:rPr>
                                <w:b/>
                                <w:color w:val="000080"/>
                                <w:sz w:val="24"/>
                              </w:rPr>
                            </w:pPr>
                            <w:r>
                              <w:rPr>
                                <w:b/>
                                <w:color w:val="000080"/>
                                <w:sz w:val="24"/>
                              </w:rPr>
                              <w:t>Fax: (570) 327-2366</w:t>
                            </w:r>
                          </w:p>
                          <w:p w:rsidR="0066749C" w:rsidRDefault="008C2303">
                            <w:pPr>
                              <w:jc w:val="center"/>
                              <w:rPr>
                                <w:color w:val="000080"/>
                                <w:sz w:val="24"/>
                              </w:rPr>
                            </w:pPr>
                            <w:r w:rsidRPr="008C2303">
                              <w:rPr>
                                <w:color w:val="000080"/>
                                <w:sz w:val="26"/>
                                <w:szCs w:val="26"/>
                                <w:u w:val="single"/>
                              </w:rPr>
                              <w:t xml:space="preserve">www.lyco.org </w:t>
                            </w:r>
                          </w:p>
                          <w:p w:rsidR="0066749C" w:rsidRDefault="0066749C">
                            <w:pPr>
                              <w:jc w:val="center"/>
                              <w:rPr>
                                <w:color w:val="000080"/>
                                <w:sz w:val="2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164.65pt;margin-top:.4pt;width:231.3pt;height:1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" filled="f" stroked="f" strokeweight=".5pt">
                <v:textbox inset="1pt,1pt,1pt,1pt">
                  <w:txbxContent>
                    <w:p w:rsidR="00DD593A" w:rsidRPr="00DD593A" w:rsidRDefault="00DD593A" w:rsidP="0059059E">
                      <w:pPr>
                        <w:jc w:val="center"/>
                        <w:rPr>
                          <w:b/>
                          <w:color w:val="000080"/>
                          <w:sz w:val="18"/>
                          <w:szCs w:val="18"/>
                        </w:rPr>
                      </w:pPr>
                    </w:p>
                    <w:p w:rsidR="0066749C" w:rsidRPr="0026464B" w:rsidRDefault="0066749C" w:rsidP="0059059E">
                      <w:pPr>
                        <w:jc w:val="center"/>
                        <w:rPr>
                          <w:b/>
                          <w:color w:val="000080"/>
                          <w:sz w:val="36"/>
                          <w:szCs w:val="36"/>
                        </w:rPr>
                      </w:pPr>
                      <w:r w:rsidRPr="0026464B">
                        <w:rPr>
                          <w:b/>
                          <w:color w:val="000080"/>
                          <w:sz w:val="36"/>
                          <w:szCs w:val="36"/>
                        </w:rPr>
                        <w:t>COUNTY</w:t>
                      </w:r>
                      <w:r w:rsidR="0059059E" w:rsidRPr="0026464B">
                        <w:rPr>
                          <w:b/>
                          <w:color w:val="000080"/>
                          <w:sz w:val="36"/>
                          <w:szCs w:val="36"/>
                        </w:rPr>
                        <w:t xml:space="preserve"> OF LYCOMING</w:t>
                      </w:r>
                    </w:p>
                    <w:p w:rsidR="00FA7117" w:rsidRPr="00FA7117" w:rsidRDefault="004E15E7" w:rsidP="00FA7117">
                      <w:pPr>
                        <w:jc w:val="center"/>
                        <w:rPr>
                          <w:b/>
                          <w:color w:val="000080"/>
                          <w:sz w:val="24"/>
                          <w:szCs w:val="24"/>
                        </w:rPr>
                      </w:pPr>
                      <w:r w:rsidRPr="00165108">
                        <w:rPr>
                          <w:b/>
                          <w:color w:val="000080"/>
                          <w:sz w:val="32"/>
                          <w:szCs w:val="32"/>
                        </w:rPr>
                        <w:t>Mark Lusk, Sheriff</w:t>
                      </w:r>
                    </w:p>
                    <w:p w:rsidR="0088749D" w:rsidRPr="0088749D" w:rsidRDefault="0088749D">
                      <w:pPr>
                        <w:jc w:val="center"/>
                        <w:rPr>
                          <w:b/>
                          <w:color w:val="000080"/>
                          <w:sz w:val="24"/>
                          <w:szCs w:val="24"/>
                        </w:rPr>
                      </w:pPr>
                      <w:smartTag w:uri="urn:schemas-microsoft-com:office:smarttags" w:element="place">
                        <w:smartTag w:uri="urn:schemas-microsoft-com:office:smarttags" w:element="PlaceName">
                          <w:r>
                            <w:rPr>
                              <w:b/>
                              <w:color w:val="000080"/>
                              <w:sz w:val="24"/>
                              <w:szCs w:val="24"/>
                            </w:rPr>
                            <w:t>Lycoming</w:t>
                          </w:r>
                        </w:smartTag>
                        <w:r>
                          <w:rPr>
                            <w:b/>
                            <w:color w:val="000080"/>
                            <w:sz w:val="24"/>
                            <w:szCs w:val="24"/>
                          </w:rPr>
                          <w:t xml:space="preserve"> </w:t>
                        </w:r>
                        <w:smartTag w:uri="urn:schemas-microsoft-com:office:smarttags" w:element="PlaceType">
                          <w:r>
                            <w:rPr>
                              <w:b/>
                              <w:color w:val="000080"/>
                              <w:sz w:val="24"/>
                              <w:szCs w:val="24"/>
                            </w:rPr>
                            <w:t>County</w:t>
                          </w:r>
                        </w:smartTag>
                      </w:smartTag>
                      <w:r>
                        <w:rPr>
                          <w:b/>
                          <w:color w:val="000080"/>
                          <w:sz w:val="24"/>
                          <w:szCs w:val="24"/>
                        </w:rPr>
                        <w:t xml:space="preserve"> Courthouse</w:t>
                      </w:r>
                    </w:p>
                    <w:p w:rsidR="00F674F8" w:rsidRPr="00F674F8" w:rsidRDefault="0059059E" w:rsidP="00F674F8">
                      <w:pPr>
                        <w:jc w:val="center"/>
                        <w:rPr>
                          <w:b/>
                          <w:color w:val="000080"/>
                          <w:sz w:val="24"/>
                        </w:rPr>
                      </w:pPr>
                      <w:smartTag w:uri="urn:schemas-microsoft-com:office:smarttags" w:element="Street">
                        <w:smartTag w:uri="urn:schemas-microsoft-com:office:smarttags" w:element="address">
                          <w:r w:rsidRPr="00F674F8">
                            <w:rPr>
                              <w:b/>
                              <w:color w:val="000080"/>
                              <w:sz w:val="24"/>
                            </w:rPr>
                            <w:t>48 West Third Street</w:t>
                          </w:r>
                        </w:smartTag>
                      </w:smartTag>
                    </w:p>
                    <w:p w:rsidR="0066749C" w:rsidRDefault="0059059E" w:rsidP="00EB73A8">
                      <w:pPr>
                        <w:jc w:val="center"/>
                        <w:rPr>
                          <w:b/>
                          <w:color w:val="000080"/>
                          <w:sz w:val="24"/>
                        </w:rPr>
                      </w:pPr>
                      <w:smartTag w:uri="urn:schemas-microsoft-com:office:smarttags" w:element="place">
                        <w:smartTag w:uri="urn:schemas-microsoft-com:office:smarttags" w:element="City">
                          <w:r w:rsidRPr="00F674F8">
                            <w:rPr>
                              <w:b/>
                              <w:color w:val="000080"/>
                              <w:sz w:val="24"/>
                            </w:rPr>
                            <w:t>Williamsport</w:t>
                          </w:r>
                        </w:smartTag>
                        <w:r w:rsidRPr="00F674F8">
                          <w:rPr>
                            <w:b/>
                            <w:color w:val="000080"/>
                            <w:sz w:val="24"/>
                          </w:rPr>
                          <w:t xml:space="preserve">, Pa  </w:t>
                        </w:r>
                        <w:smartTag w:uri="urn:schemas-microsoft-com:office:smarttags" w:element="PostalCode">
                          <w:r w:rsidRPr="00F674F8">
                            <w:rPr>
                              <w:b/>
                              <w:color w:val="000080"/>
                              <w:sz w:val="24"/>
                            </w:rPr>
                            <w:t>17701-6536</w:t>
                          </w:r>
                        </w:smartTag>
                      </w:smartTag>
                    </w:p>
                    <w:p w:rsidR="00F674F8" w:rsidRPr="007640CF" w:rsidRDefault="00852893" w:rsidP="00EB73A8">
                      <w:pPr>
                        <w:jc w:val="center"/>
                        <w:rPr>
                          <w:b/>
                          <w:color w:val="000080"/>
                          <w:sz w:val="24"/>
                        </w:rPr>
                      </w:pPr>
                      <w:r>
                        <w:rPr>
                          <w:b/>
                          <w:color w:val="000080"/>
                          <w:sz w:val="24"/>
                        </w:rPr>
                        <w:t>Phone: (570) 327-2280</w:t>
                      </w:r>
                    </w:p>
                    <w:p w:rsidR="0066749C" w:rsidRPr="0026464B" w:rsidRDefault="00852893">
                      <w:pPr>
                        <w:jc w:val="center"/>
                        <w:rPr>
                          <w:b/>
                          <w:color w:val="000080"/>
                          <w:sz w:val="24"/>
                        </w:rPr>
                      </w:pPr>
                      <w:r>
                        <w:rPr>
                          <w:b/>
                          <w:color w:val="000080"/>
                          <w:sz w:val="24"/>
                        </w:rPr>
                        <w:t>Fax: (570) 327-2366</w:t>
                      </w:r>
                    </w:p>
                    <w:p w:rsidR="0066749C" w:rsidRDefault="008C2303">
                      <w:pPr>
                        <w:jc w:val="center"/>
                        <w:rPr>
                          <w:color w:val="000080"/>
                          <w:sz w:val="24"/>
                        </w:rPr>
                      </w:pPr>
                      <w:r w:rsidRPr="008C2303">
                        <w:rPr>
                          <w:color w:val="000080"/>
                          <w:sz w:val="26"/>
                          <w:szCs w:val="26"/>
                          <w:u w:val="single"/>
                        </w:rPr>
                        <w:t xml:space="preserve">www.lyco.org </w:t>
                      </w:r>
                    </w:p>
                    <w:p w:rsidR="0066749C" w:rsidRDefault="0066749C">
                      <w:pPr>
                        <w:jc w:val="center"/>
                        <w:rPr>
                          <w:color w:val="000080"/>
                          <w:sz w:val="24"/>
                        </w:rPr>
                      </w:pPr>
                    </w:p>
                  </w:txbxContent>
                </v:textbox>
              </v:rect>
            </w:pict>
          </mc:Fallback>
        </mc:AlternateContent>
      </w:r>
    </w:p>
    <w:p w:rsidR="0066749C" w:rsidRDefault="00DB7EA6">
      <w:r>
        <w:rPr>
          <w:noProof/>
        </w:rPr>
        <w:drawing>
          <wp:anchor distT="0" distB="0" distL="114300" distR="114300" simplePos="0" relativeHeight="251659264" behindDoc="0" locked="0" layoutInCell="1" allowOverlap="1">
            <wp:simplePos x="0" y="0"/>
            <wp:positionH relativeFrom="margin">
              <wp:posOffset>0</wp:posOffset>
            </wp:positionH>
            <wp:positionV relativeFrom="paragraph">
              <wp:posOffset>20955</wp:posOffset>
            </wp:positionV>
            <wp:extent cx="1461135" cy="1403350"/>
            <wp:effectExtent l="0" t="0" r="5715" b="6350"/>
            <wp:wrapSquare wrapText="bothSides"/>
            <wp:docPr id="5" name="Picture 5" descr="C-71038 Lycoming County Sheriff’s D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71038 Lycoming County Sheriff’s Dep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1135" cy="1403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749C" w:rsidRDefault="0066749C"/>
    <w:p w:rsidR="000E3B0A" w:rsidRPr="00284B44" w:rsidRDefault="000E3B0A" w:rsidP="000E3B0A">
      <w:pPr>
        <w:ind w:left="810"/>
        <w:rPr>
          <w:rFonts w:ascii="Calibri" w:hAnsi="Calibri" w:cs="Calibri"/>
          <w:sz w:val="22"/>
          <w:szCs w:val="22"/>
        </w:rPr>
      </w:pPr>
    </w:p>
    <w:p w:rsidR="000E3B0A" w:rsidRPr="00284B44" w:rsidRDefault="000E3B0A" w:rsidP="00993405">
      <w:pPr>
        <w:jc w:val="center"/>
        <w:rPr>
          <w:rFonts w:ascii="Calibri" w:hAnsi="Calibri" w:cs="Calibri"/>
          <w:sz w:val="22"/>
          <w:szCs w:val="22"/>
        </w:rPr>
      </w:pPr>
    </w:p>
    <w:p w:rsidR="000E3B0A" w:rsidRDefault="000E3B0A" w:rsidP="00C174BB">
      <w:pPr>
        <w:ind w:left="810"/>
        <w:rPr>
          <w:rFonts w:ascii="Calibri" w:hAnsi="Calibri" w:cs="Calibri"/>
          <w:sz w:val="22"/>
          <w:szCs w:val="22"/>
        </w:rPr>
      </w:pPr>
    </w:p>
    <w:p w:rsidR="00C174BB" w:rsidRDefault="00C174BB" w:rsidP="000E3B0A">
      <w:pPr>
        <w:rPr>
          <w:rFonts w:ascii="Calibri" w:hAnsi="Calibri" w:cs="Calibri"/>
          <w:sz w:val="22"/>
          <w:szCs w:val="22"/>
        </w:rPr>
      </w:pPr>
    </w:p>
    <w:p w:rsidR="00C73CAC" w:rsidRDefault="00C73CAC" w:rsidP="000E3B0A">
      <w:pPr>
        <w:rPr>
          <w:rFonts w:ascii="Calibri" w:hAnsi="Calibri" w:cs="Calibri"/>
          <w:sz w:val="22"/>
          <w:szCs w:val="22"/>
        </w:rPr>
      </w:pPr>
    </w:p>
    <w:p w:rsidR="00A829AA" w:rsidRDefault="00A829AA" w:rsidP="00C73CAC">
      <w:pPr>
        <w:rPr>
          <w:rFonts w:ascii="Calibri" w:hAnsi="Calibri" w:cs="Calibri"/>
          <w:sz w:val="22"/>
          <w:szCs w:val="22"/>
        </w:rPr>
      </w:pPr>
    </w:p>
    <w:p w:rsidR="00C73CAC" w:rsidRPr="00C73CAC" w:rsidRDefault="004E1E59" w:rsidP="00C73CAC">
      <w:pPr>
        <w:rPr>
          <w:rFonts w:ascii="Calibri" w:hAnsi="Calibri" w:cs="Calibri"/>
          <w:sz w:val="22"/>
          <w:szCs w:val="22"/>
        </w:rPr>
      </w:pPr>
      <w:r>
        <w:rPr>
          <w:noProof/>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ragraph">
                  <wp:posOffset>201295</wp:posOffset>
                </wp:positionV>
                <wp:extent cx="7610475" cy="14605"/>
                <wp:effectExtent l="0" t="0" r="28575" b="2349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0475" cy="14605"/>
                        </a:xfrm>
                        <a:prstGeom prst="line">
                          <a:avLst/>
                        </a:prstGeom>
                        <a:noFill/>
                        <a:ln w="25400">
                          <a:solidFill>
                            <a:srgbClr val="000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4E6534" id="Line 4"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15.85pt" to="599.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" strokecolor="navy" strokeweight="2pt">
                <v:stroke startarrowwidth="narrow" startarrowlength="short" endarrowwidth="narrow" endarrowlength="short"/>
                <w10:wrap anchorx="page"/>
              </v:line>
            </w:pict>
          </mc:Fallback>
        </mc:AlternateContent>
      </w:r>
    </w:p>
    <w:p w:rsidR="00215C18" w:rsidRDefault="00215C18" w:rsidP="00C73CAC">
      <w:pPr>
        <w:rPr>
          <w:rFonts w:ascii="Calibri" w:hAnsi="Calibri" w:cs="Calibri"/>
          <w:sz w:val="22"/>
          <w:szCs w:val="22"/>
        </w:rPr>
      </w:pPr>
    </w:p>
    <w:p w:rsidR="00215C18" w:rsidRDefault="00215C18" w:rsidP="00C73CAC">
      <w:pPr>
        <w:rPr>
          <w:rFonts w:ascii="Calibri" w:hAnsi="Calibri" w:cs="Calibri"/>
          <w:sz w:val="22"/>
          <w:szCs w:val="22"/>
        </w:rPr>
        <w:sectPr w:rsidR="00215C18" w:rsidSect="00D20202">
          <w:pgSz w:w="12240" w:h="15840" w:code="1"/>
          <w:pgMar w:top="245" w:right="720" w:bottom="720" w:left="720" w:header="0" w:footer="720" w:gutter="0"/>
          <w:cols w:space="720"/>
          <w:docGrid w:linePitch="381"/>
        </w:sectPr>
      </w:pPr>
    </w:p>
    <w:p w:rsidR="00C667F8" w:rsidRDefault="00C667F8" w:rsidP="00D27A41">
      <w:pPr>
        <w:jc w:val="center"/>
        <w:rPr>
          <w:rFonts w:asciiTheme="minorHAnsi" w:hAnsiTheme="minorHAnsi" w:cstheme="minorHAnsi"/>
          <w:sz w:val="22"/>
          <w:szCs w:val="22"/>
        </w:rPr>
      </w:pPr>
    </w:p>
    <w:p w:rsidR="00215C18" w:rsidRPr="00C667F8" w:rsidRDefault="00D27A41" w:rsidP="00D27A41">
      <w:pPr>
        <w:jc w:val="center"/>
        <w:rPr>
          <w:rFonts w:asciiTheme="minorHAnsi" w:hAnsiTheme="minorHAnsi" w:cstheme="minorHAnsi"/>
          <w:b/>
          <w:sz w:val="22"/>
          <w:szCs w:val="22"/>
          <w:u w:val="single"/>
        </w:rPr>
      </w:pPr>
      <w:r w:rsidRPr="00C667F8">
        <w:rPr>
          <w:rFonts w:asciiTheme="minorHAnsi" w:hAnsiTheme="minorHAnsi" w:cstheme="minorHAnsi"/>
          <w:b/>
          <w:sz w:val="22"/>
          <w:szCs w:val="22"/>
          <w:u w:val="single"/>
        </w:rPr>
        <w:t>TERMS AND CONDITIONS FOR THE SALE OF REAL ESTATE</w:t>
      </w:r>
    </w:p>
    <w:p w:rsidR="00D27A41" w:rsidRDefault="00D27A41" w:rsidP="00D27A41">
      <w:pPr>
        <w:jc w:val="center"/>
        <w:rPr>
          <w:rFonts w:asciiTheme="minorHAnsi" w:hAnsiTheme="minorHAnsi" w:cstheme="minorHAnsi"/>
          <w:sz w:val="22"/>
          <w:szCs w:val="22"/>
        </w:rPr>
      </w:pPr>
    </w:p>
    <w:p w:rsidR="00D27A41" w:rsidRDefault="00D27A41" w:rsidP="00D27A41">
      <w:pPr>
        <w:rPr>
          <w:rFonts w:asciiTheme="minorHAnsi" w:hAnsiTheme="minorHAnsi" w:cstheme="minorHAnsi"/>
          <w:sz w:val="22"/>
          <w:szCs w:val="22"/>
        </w:rPr>
      </w:pPr>
      <w:r>
        <w:rPr>
          <w:rFonts w:asciiTheme="minorHAnsi" w:hAnsiTheme="minorHAnsi" w:cstheme="minorHAnsi"/>
          <w:sz w:val="22"/>
          <w:szCs w:val="22"/>
        </w:rPr>
        <w:t xml:space="preserve">  The first bid made on each property put up for sale shall be a sum sufficient to pay all the Sheriff’s costs, </w:t>
      </w:r>
      <w:r w:rsidR="00B37F84">
        <w:rPr>
          <w:rFonts w:asciiTheme="minorHAnsi" w:hAnsiTheme="minorHAnsi" w:cstheme="minorHAnsi"/>
          <w:sz w:val="22"/>
          <w:szCs w:val="22"/>
        </w:rPr>
        <w:t xml:space="preserve">including the advertising, water rents, and </w:t>
      </w:r>
      <w:r w:rsidR="00B37F84" w:rsidRPr="00DB7EA6">
        <w:rPr>
          <w:rFonts w:asciiTheme="minorHAnsi" w:hAnsiTheme="minorHAnsi" w:cstheme="minorHAnsi"/>
          <w:b/>
          <w:sz w:val="22"/>
          <w:szCs w:val="22"/>
          <w:u w:val="single"/>
        </w:rPr>
        <w:t>delinquent taxes</w:t>
      </w:r>
      <w:r w:rsidR="00B37F84">
        <w:rPr>
          <w:rFonts w:asciiTheme="minorHAnsi" w:hAnsiTheme="minorHAnsi" w:cstheme="minorHAnsi"/>
          <w:sz w:val="22"/>
          <w:szCs w:val="22"/>
        </w:rPr>
        <w:t>. The successful bidder</w:t>
      </w:r>
      <w:r w:rsidR="00C667F8">
        <w:rPr>
          <w:rFonts w:asciiTheme="minorHAnsi" w:hAnsiTheme="minorHAnsi" w:cstheme="minorHAnsi"/>
          <w:sz w:val="22"/>
          <w:szCs w:val="22"/>
        </w:rPr>
        <w:t xml:space="preserve"> is solely responsible for obtaining current year tax information as to what is owed by contacting the municipal tax collector. The first bid may also include municipal liens if provided to Sheriff’s office.</w:t>
      </w:r>
    </w:p>
    <w:p w:rsidR="00C667F8" w:rsidRDefault="00C667F8" w:rsidP="00D27A41">
      <w:pPr>
        <w:rPr>
          <w:rFonts w:asciiTheme="minorHAnsi" w:hAnsiTheme="minorHAnsi" w:cstheme="minorHAnsi"/>
          <w:sz w:val="22"/>
          <w:szCs w:val="22"/>
        </w:rPr>
      </w:pPr>
    </w:p>
    <w:p w:rsidR="00C667F8" w:rsidRPr="00C667F8" w:rsidRDefault="00C667F8" w:rsidP="00C667F8">
      <w:pPr>
        <w:jc w:val="center"/>
        <w:rPr>
          <w:rFonts w:asciiTheme="minorHAnsi" w:hAnsiTheme="minorHAnsi" w:cstheme="minorHAnsi"/>
          <w:b/>
          <w:color w:val="FF0000"/>
          <w:sz w:val="22"/>
          <w:szCs w:val="22"/>
        </w:rPr>
      </w:pPr>
      <w:r w:rsidRPr="00C667F8">
        <w:rPr>
          <w:rFonts w:asciiTheme="minorHAnsi" w:hAnsiTheme="minorHAnsi" w:cstheme="minorHAnsi"/>
          <w:b/>
          <w:color w:val="FF0000"/>
          <w:sz w:val="22"/>
          <w:szCs w:val="22"/>
        </w:rPr>
        <w:t>***BUYER BEWARE***</w:t>
      </w:r>
    </w:p>
    <w:p w:rsidR="00C667F8" w:rsidRDefault="00C667F8" w:rsidP="00C667F8">
      <w:pPr>
        <w:rPr>
          <w:rFonts w:asciiTheme="minorHAnsi" w:hAnsiTheme="minorHAnsi" w:cstheme="minorHAnsi"/>
          <w:sz w:val="22"/>
          <w:szCs w:val="22"/>
        </w:rPr>
      </w:pPr>
    </w:p>
    <w:p w:rsidR="00C667F8" w:rsidRDefault="00C667F8" w:rsidP="00C667F8">
      <w:pPr>
        <w:rPr>
          <w:rFonts w:asciiTheme="minorHAnsi" w:hAnsiTheme="minorHAnsi" w:cstheme="minorHAnsi"/>
          <w:sz w:val="22"/>
          <w:szCs w:val="22"/>
        </w:rPr>
      </w:pPr>
      <w:r>
        <w:rPr>
          <w:rFonts w:asciiTheme="minorHAnsi" w:hAnsiTheme="minorHAnsi" w:cstheme="minorHAnsi"/>
          <w:sz w:val="22"/>
          <w:szCs w:val="22"/>
        </w:rPr>
        <w:t xml:space="preserve">A successful </w:t>
      </w:r>
      <w:r w:rsidR="00A84D8A">
        <w:rPr>
          <w:rFonts w:asciiTheme="minorHAnsi" w:hAnsiTheme="minorHAnsi" w:cstheme="minorHAnsi"/>
          <w:sz w:val="22"/>
          <w:szCs w:val="22"/>
        </w:rPr>
        <w:t>third-party</w:t>
      </w:r>
      <w:r>
        <w:rPr>
          <w:rFonts w:asciiTheme="minorHAnsi" w:hAnsiTheme="minorHAnsi" w:cstheme="minorHAnsi"/>
          <w:sz w:val="22"/>
          <w:szCs w:val="22"/>
        </w:rPr>
        <w:t xml:space="preserve"> bidder is required to pay a 25% deposit of purchase price and 2% poundage of the first $250,000.00 and 1/2% on any amount over.</w:t>
      </w:r>
    </w:p>
    <w:p w:rsidR="00C667F8" w:rsidRDefault="00C667F8" w:rsidP="00C667F8">
      <w:pPr>
        <w:rPr>
          <w:rFonts w:asciiTheme="minorHAnsi" w:hAnsiTheme="minorHAnsi" w:cstheme="minorHAnsi"/>
          <w:sz w:val="22"/>
          <w:szCs w:val="22"/>
        </w:rPr>
      </w:pPr>
    </w:p>
    <w:p w:rsidR="00C667F8" w:rsidRDefault="00C667F8" w:rsidP="00C667F8">
      <w:pPr>
        <w:rPr>
          <w:rFonts w:asciiTheme="minorHAnsi" w:hAnsiTheme="minorHAnsi" w:cstheme="minorHAnsi"/>
          <w:sz w:val="22"/>
          <w:szCs w:val="22"/>
        </w:rPr>
      </w:pPr>
      <w:r>
        <w:rPr>
          <w:rFonts w:asciiTheme="minorHAnsi" w:hAnsiTheme="minorHAnsi" w:cstheme="minorHAnsi"/>
          <w:sz w:val="22"/>
          <w:szCs w:val="22"/>
        </w:rPr>
        <w:t>The deposit must be paid to the Sheriff immediately after the conclusion of Sheriff’s sales by the successful bidders on each property.  Deposit can be paid with certified check or personal check made payable to the Sheriff of Lycoming County.</w:t>
      </w:r>
    </w:p>
    <w:p w:rsidR="00C667F8" w:rsidRDefault="00C667F8" w:rsidP="00C667F8">
      <w:pPr>
        <w:rPr>
          <w:rFonts w:asciiTheme="minorHAnsi" w:hAnsiTheme="minorHAnsi" w:cstheme="minorHAnsi"/>
          <w:sz w:val="22"/>
          <w:szCs w:val="22"/>
        </w:rPr>
      </w:pPr>
    </w:p>
    <w:p w:rsidR="00C667F8" w:rsidRDefault="00C667F8" w:rsidP="00C667F8">
      <w:pPr>
        <w:rPr>
          <w:rFonts w:asciiTheme="minorHAnsi" w:hAnsiTheme="minorHAnsi" w:cstheme="minorHAnsi"/>
          <w:sz w:val="22"/>
          <w:szCs w:val="22"/>
        </w:rPr>
      </w:pPr>
      <w:r>
        <w:rPr>
          <w:rFonts w:asciiTheme="minorHAnsi" w:hAnsiTheme="minorHAnsi" w:cstheme="minorHAnsi"/>
          <w:sz w:val="22"/>
          <w:szCs w:val="22"/>
        </w:rPr>
        <w:t>The balance of the purchase price and poundage must be paid within ten (10) days of the sale without any further demand. In default, thereof, the property may be sold again at the risk of the defaulting bidder and in case any deficiency on such resale the defaulting bidder shall make good the same to any persons injured.</w:t>
      </w:r>
    </w:p>
    <w:p w:rsidR="00C667F8" w:rsidRDefault="00C667F8" w:rsidP="00C667F8">
      <w:pPr>
        <w:rPr>
          <w:rFonts w:asciiTheme="minorHAnsi" w:hAnsiTheme="minorHAnsi" w:cstheme="minorHAnsi"/>
          <w:sz w:val="22"/>
          <w:szCs w:val="22"/>
        </w:rPr>
      </w:pPr>
    </w:p>
    <w:p w:rsidR="00C667F8" w:rsidRDefault="00C667F8" w:rsidP="00C667F8">
      <w:pPr>
        <w:rPr>
          <w:rFonts w:asciiTheme="minorHAnsi" w:hAnsiTheme="minorHAnsi" w:cstheme="minorHAnsi"/>
          <w:sz w:val="22"/>
          <w:szCs w:val="22"/>
        </w:rPr>
      </w:pPr>
      <w:r>
        <w:rPr>
          <w:rFonts w:asciiTheme="minorHAnsi" w:hAnsiTheme="minorHAnsi" w:cstheme="minorHAnsi"/>
          <w:sz w:val="22"/>
          <w:szCs w:val="22"/>
        </w:rPr>
        <w:t xml:space="preserve">The deposit paid by any bidder who fails to comply with the above conditions shall be forfeited.  </w:t>
      </w:r>
      <w:r w:rsidR="00A84D8A">
        <w:rPr>
          <w:rFonts w:asciiTheme="minorHAnsi" w:hAnsiTheme="minorHAnsi" w:cstheme="minorHAnsi"/>
          <w:sz w:val="22"/>
          <w:szCs w:val="22"/>
        </w:rPr>
        <w:t>Bi</w:t>
      </w:r>
      <w:r>
        <w:rPr>
          <w:rFonts w:asciiTheme="minorHAnsi" w:hAnsiTheme="minorHAnsi" w:cstheme="minorHAnsi"/>
          <w:sz w:val="22"/>
          <w:szCs w:val="22"/>
        </w:rPr>
        <w:t>dders are responsible to research the title to the property being sold prior to sale.</w:t>
      </w:r>
    </w:p>
    <w:p w:rsidR="00C667F8" w:rsidRDefault="00C667F8" w:rsidP="00C667F8">
      <w:pPr>
        <w:rPr>
          <w:rFonts w:asciiTheme="minorHAnsi" w:hAnsiTheme="minorHAnsi" w:cstheme="minorHAnsi"/>
          <w:sz w:val="22"/>
          <w:szCs w:val="22"/>
        </w:rPr>
      </w:pPr>
    </w:p>
    <w:p w:rsidR="00C667F8" w:rsidRDefault="00C667F8" w:rsidP="00C667F8">
      <w:pPr>
        <w:rPr>
          <w:rFonts w:asciiTheme="minorHAnsi" w:hAnsiTheme="minorHAnsi" w:cstheme="minorHAnsi"/>
          <w:sz w:val="22"/>
          <w:szCs w:val="22"/>
        </w:rPr>
      </w:pPr>
      <w:r>
        <w:rPr>
          <w:rFonts w:asciiTheme="minorHAnsi" w:hAnsiTheme="minorHAnsi" w:cstheme="minorHAnsi"/>
          <w:sz w:val="22"/>
          <w:szCs w:val="22"/>
        </w:rPr>
        <w:t xml:space="preserve">The Sheriff shall not be liable for loss or damage to the premises sold resulting from any cause whatsoever, and makes no representation or warranty regarding the condition of the premises. The properties are sold </w:t>
      </w:r>
      <w:r w:rsidRPr="00C667F8">
        <w:rPr>
          <w:rFonts w:asciiTheme="minorHAnsi" w:hAnsiTheme="minorHAnsi" w:cstheme="minorHAnsi"/>
          <w:b/>
          <w:color w:val="FF0000"/>
          <w:sz w:val="22"/>
          <w:szCs w:val="22"/>
        </w:rPr>
        <w:t>AS IS</w:t>
      </w:r>
      <w:r>
        <w:rPr>
          <w:rFonts w:asciiTheme="minorHAnsi" w:hAnsiTheme="minorHAnsi" w:cstheme="minorHAnsi"/>
          <w:sz w:val="22"/>
          <w:szCs w:val="22"/>
        </w:rPr>
        <w:t xml:space="preserve">. </w:t>
      </w:r>
      <w:bookmarkStart w:id="0" w:name="_GoBack"/>
      <w:bookmarkEnd w:id="0"/>
    </w:p>
    <w:p w:rsidR="00C667F8" w:rsidRDefault="00C667F8" w:rsidP="00C667F8">
      <w:pPr>
        <w:rPr>
          <w:rFonts w:asciiTheme="minorHAnsi" w:hAnsiTheme="minorHAnsi" w:cstheme="minorHAnsi"/>
          <w:sz w:val="22"/>
          <w:szCs w:val="22"/>
        </w:rPr>
      </w:pPr>
    </w:p>
    <w:p w:rsidR="00C667F8" w:rsidRDefault="00C667F8" w:rsidP="00C667F8">
      <w:pPr>
        <w:rPr>
          <w:rFonts w:asciiTheme="minorHAnsi" w:hAnsiTheme="minorHAnsi" w:cstheme="minorHAnsi"/>
          <w:sz w:val="22"/>
          <w:szCs w:val="22"/>
        </w:rPr>
      </w:pPr>
    </w:p>
    <w:p w:rsidR="00C667F8" w:rsidRDefault="00C667F8" w:rsidP="00C667F8">
      <w:pPr>
        <w:rPr>
          <w:rFonts w:asciiTheme="minorHAnsi" w:hAnsiTheme="minorHAnsi" w:cstheme="minorHAnsi"/>
          <w:sz w:val="22"/>
          <w:szCs w:val="22"/>
        </w:rPr>
      </w:pPr>
      <w:r>
        <w:rPr>
          <w:rFonts w:asciiTheme="minorHAnsi" w:hAnsiTheme="minorHAnsi" w:cstheme="minorHAnsi"/>
          <w:sz w:val="22"/>
          <w:szCs w:val="22"/>
        </w:rPr>
        <w:t xml:space="preserve">Thank you for your compliance, </w:t>
      </w:r>
    </w:p>
    <w:p w:rsidR="00C667F8" w:rsidRDefault="00C667F8" w:rsidP="00C667F8">
      <w:pPr>
        <w:rPr>
          <w:rFonts w:asciiTheme="minorHAnsi" w:hAnsiTheme="minorHAnsi" w:cstheme="minorHAnsi"/>
          <w:sz w:val="22"/>
          <w:szCs w:val="22"/>
        </w:rPr>
      </w:pPr>
    </w:p>
    <w:p w:rsidR="00C667F8" w:rsidRDefault="00C667F8" w:rsidP="00C667F8">
      <w:pPr>
        <w:rPr>
          <w:rFonts w:asciiTheme="minorHAnsi" w:hAnsiTheme="minorHAnsi" w:cstheme="minorHAnsi"/>
          <w:sz w:val="22"/>
          <w:szCs w:val="22"/>
        </w:rPr>
      </w:pPr>
    </w:p>
    <w:p w:rsidR="00C667F8" w:rsidRDefault="00C667F8" w:rsidP="00C667F8">
      <w:pPr>
        <w:rPr>
          <w:rFonts w:asciiTheme="minorHAnsi" w:hAnsiTheme="minorHAnsi" w:cstheme="minorHAnsi"/>
          <w:sz w:val="22"/>
          <w:szCs w:val="22"/>
        </w:rPr>
      </w:pPr>
    </w:p>
    <w:p w:rsidR="00C667F8" w:rsidRDefault="00C667F8" w:rsidP="00C667F8">
      <w:pPr>
        <w:rPr>
          <w:rFonts w:asciiTheme="minorHAnsi" w:hAnsiTheme="minorHAnsi" w:cstheme="minorHAnsi"/>
          <w:sz w:val="22"/>
          <w:szCs w:val="22"/>
        </w:rPr>
      </w:pPr>
    </w:p>
    <w:p w:rsidR="00C667F8" w:rsidRDefault="00C667F8" w:rsidP="00C667F8">
      <w:pPr>
        <w:rPr>
          <w:rFonts w:asciiTheme="minorHAnsi" w:hAnsiTheme="minorHAnsi" w:cstheme="minorHAnsi"/>
          <w:sz w:val="22"/>
          <w:szCs w:val="22"/>
        </w:rPr>
      </w:pPr>
      <w:r>
        <w:rPr>
          <w:rFonts w:asciiTheme="minorHAnsi" w:hAnsiTheme="minorHAnsi" w:cstheme="minorHAnsi"/>
          <w:sz w:val="22"/>
          <w:szCs w:val="22"/>
        </w:rPr>
        <w:t>Sheriff Mark Lusk</w:t>
      </w:r>
    </w:p>
    <w:p w:rsidR="00C667F8" w:rsidRDefault="00C667F8" w:rsidP="00C667F8">
      <w:pPr>
        <w:rPr>
          <w:rFonts w:asciiTheme="minorHAnsi" w:hAnsiTheme="minorHAnsi" w:cstheme="minorHAnsi"/>
          <w:sz w:val="22"/>
          <w:szCs w:val="22"/>
        </w:rPr>
      </w:pPr>
    </w:p>
    <w:p w:rsidR="00C667F8" w:rsidRDefault="00C667F8" w:rsidP="00C667F8">
      <w:pPr>
        <w:rPr>
          <w:rFonts w:asciiTheme="minorHAnsi" w:hAnsiTheme="minorHAnsi" w:cstheme="minorHAnsi"/>
          <w:sz w:val="22"/>
          <w:szCs w:val="22"/>
        </w:rPr>
      </w:pPr>
    </w:p>
    <w:p w:rsidR="00C667F8" w:rsidRDefault="00C667F8" w:rsidP="00C667F8">
      <w:pPr>
        <w:rPr>
          <w:rFonts w:asciiTheme="minorHAnsi" w:hAnsiTheme="minorHAnsi" w:cstheme="minorHAnsi"/>
          <w:sz w:val="22"/>
          <w:szCs w:val="22"/>
        </w:rPr>
      </w:pPr>
      <w:r>
        <w:rPr>
          <w:rFonts w:asciiTheme="minorHAnsi" w:hAnsiTheme="minorHAnsi" w:cstheme="minorHAnsi"/>
          <w:sz w:val="22"/>
          <w:szCs w:val="22"/>
        </w:rPr>
        <w:t>Rev.05/04/22 DG</w:t>
      </w:r>
    </w:p>
    <w:p w:rsidR="00C667F8" w:rsidRDefault="00C667F8" w:rsidP="00C667F8">
      <w:pPr>
        <w:rPr>
          <w:rFonts w:asciiTheme="minorHAnsi" w:hAnsiTheme="minorHAnsi" w:cstheme="minorHAnsi"/>
          <w:sz w:val="22"/>
          <w:szCs w:val="22"/>
        </w:rPr>
      </w:pPr>
    </w:p>
    <w:p w:rsidR="00C667F8" w:rsidRDefault="00C667F8" w:rsidP="00C667F8">
      <w:pPr>
        <w:rPr>
          <w:rFonts w:asciiTheme="minorHAnsi" w:hAnsiTheme="minorHAnsi" w:cstheme="minorHAnsi"/>
          <w:sz w:val="22"/>
          <w:szCs w:val="22"/>
        </w:rPr>
      </w:pPr>
    </w:p>
    <w:p w:rsidR="00C667F8" w:rsidRPr="00C32ED1" w:rsidRDefault="00C667F8" w:rsidP="00C667F8">
      <w:pPr>
        <w:rPr>
          <w:rFonts w:asciiTheme="minorHAnsi" w:hAnsiTheme="minorHAnsi" w:cstheme="minorHAnsi"/>
          <w:sz w:val="22"/>
          <w:szCs w:val="22"/>
        </w:rPr>
      </w:pPr>
    </w:p>
    <w:sectPr w:rsidR="00C667F8" w:rsidRPr="00C32ED1" w:rsidSect="00993405">
      <w:type w:val="continuous"/>
      <w:pgSz w:w="12240" w:h="15840" w:code="1"/>
      <w:pgMar w:top="720" w:right="1440" w:bottom="720" w:left="1440" w:header="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BA6" w:rsidRDefault="000B2BA6" w:rsidP="00BF113C">
      <w:r>
        <w:separator/>
      </w:r>
    </w:p>
  </w:endnote>
  <w:endnote w:type="continuationSeparator" w:id="0">
    <w:p w:rsidR="000B2BA6" w:rsidRDefault="000B2BA6" w:rsidP="00BF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BA6" w:rsidRDefault="000B2BA6" w:rsidP="00BF113C">
      <w:r>
        <w:separator/>
      </w:r>
    </w:p>
  </w:footnote>
  <w:footnote w:type="continuationSeparator" w:id="0">
    <w:p w:rsidR="000B2BA6" w:rsidRDefault="000B2BA6" w:rsidP="00BF1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96AF8"/>
    <w:multiLevelType w:val="hybridMultilevel"/>
    <w:tmpl w:val="15D86886"/>
    <w:lvl w:ilvl="0" w:tplc="D8A61A8E">
      <w:start w:val="1"/>
      <w:numFmt w:val="decimal"/>
      <w:lvlText w:val="%1."/>
      <w:lvlJc w:val="left"/>
      <w:pPr>
        <w:tabs>
          <w:tab w:val="num" w:pos="1065"/>
        </w:tabs>
        <w:ind w:left="1065" w:hanging="360"/>
      </w:pPr>
      <w:rPr>
        <w:rFonts w:hint="default"/>
      </w:rPr>
    </w:lvl>
    <w:lvl w:ilvl="1" w:tplc="66683344">
      <w:start w:val="1"/>
      <w:numFmt w:val="bullet"/>
      <w:lvlText w:val="-"/>
      <w:lvlJc w:val="left"/>
      <w:pPr>
        <w:tabs>
          <w:tab w:val="num" w:pos="1785"/>
        </w:tabs>
        <w:ind w:left="1785" w:hanging="360"/>
      </w:pPr>
      <w:rPr>
        <w:rFonts w:ascii="Times New Roman" w:eastAsia="Times New Roman" w:hAnsi="Times New Roman" w:cs="Times New Roman" w:hint="default"/>
      </w:r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 w15:restartNumberingAfterBreak="0">
    <w:nsid w:val="31A718A4"/>
    <w:multiLevelType w:val="hybridMultilevel"/>
    <w:tmpl w:val="EFC84B7A"/>
    <w:lvl w:ilvl="0" w:tplc="EC86583A">
      <w:start w:val="1"/>
      <w:numFmt w:val="upperRoman"/>
      <w:lvlText w:val="%1."/>
      <w:lvlJc w:val="left"/>
      <w:pPr>
        <w:ind w:hanging="720"/>
        <w:jc w:val="right"/>
      </w:pPr>
      <w:rPr>
        <w:rFonts w:ascii="Times New Roman" w:eastAsia="Times New Roman" w:hAnsi="Times New Roman" w:hint="default"/>
        <w:b/>
        <w:bCs/>
        <w:w w:val="99"/>
        <w:sz w:val="24"/>
        <w:szCs w:val="24"/>
      </w:rPr>
    </w:lvl>
    <w:lvl w:ilvl="1" w:tplc="3F703400">
      <w:start w:val="1"/>
      <w:numFmt w:val="upperLetter"/>
      <w:lvlText w:val="%2."/>
      <w:lvlJc w:val="left"/>
      <w:pPr>
        <w:ind w:hanging="720"/>
      </w:pPr>
      <w:rPr>
        <w:rFonts w:ascii="Times New Roman" w:eastAsia="Times New Roman" w:hAnsi="Times New Roman" w:hint="default"/>
        <w:spacing w:val="-1"/>
        <w:w w:val="99"/>
        <w:sz w:val="24"/>
        <w:szCs w:val="24"/>
      </w:rPr>
    </w:lvl>
    <w:lvl w:ilvl="2" w:tplc="6A966E52">
      <w:start w:val="1"/>
      <w:numFmt w:val="decimal"/>
      <w:lvlText w:val="%3."/>
      <w:lvlJc w:val="left"/>
      <w:pPr>
        <w:ind w:hanging="720"/>
      </w:pPr>
      <w:rPr>
        <w:rFonts w:ascii="Times New Roman" w:eastAsia="Times New Roman" w:hAnsi="Times New Roman" w:hint="default"/>
        <w:w w:val="99"/>
        <w:sz w:val="24"/>
        <w:szCs w:val="24"/>
      </w:rPr>
    </w:lvl>
    <w:lvl w:ilvl="3" w:tplc="B47216CE">
      <w:start w:val="1"/>
      <w:numFmt w:val="lowerLetter"/>
      <w:lvlText w:val="%4."/>
      <w:lvlJc w:val="left"/>
      <w:pPr>
        <w:ind w:hanging="360"/>
      </w:pPr>
      <w:rPr>
        <w:rFonts w:ascii="Times New Roman" w:eastAsia="Times New Roman" w:hAnsi="Times New Roman" w:hint="default"/>
        <w:spacing w:val="-1"/>
        <w:w w:val="99"/>
        <w:sz w:val="24"/>
        <w:szCs w:val="24"/>
      </w:rPr>
    </w:lvl>
    <w:lvl w:ilvl="4" w:tplc="4C12D69A">
      <w:start w:val="1"/>
      <w:numFmt w:val="lowerRoman"/>
      <w:lvlText w:val="%5."/>
      <w:lvlJc w:val="left"/>
      <w:pPr>
        <w:ind w:hanging="360"/>
      </w:pPr>
      <w:rPr>
        <w:rFonts w:ascii="Times New Roman" w:eastAsia="Times New Roman" w:hAnsi="Times New Roman" w:hint="default"/>
        <w:w w:val="99"/>
        <w:sz w:val="24"/>
        <w:szCs w:val="24"/>
      </w:rPr>
    </w:lvl>
    <w:lvl w:ilvl="5" w:tplc="934E956A">
      <w:start w:val="1"/>
      <w:numFmt w:val="bullet"/>
      <w:lvlText w:val="•"/>
      <w:lvlJc w:val="left"/>
      <w:rPr>
        <w:rFonts w:hint="default"/>
      </w:rPr>
    </w:lvl>
    <w:lvl w:ilvl="6" w:tplc="901A9772">
      <w:start w:val="1"/>
      <w:numFmt w:val="bullet"/>
      <w:lvlText w:val="•"/>
      <w:lvlJc w:val="left"/>
      <w:rPr>
        <w:rFonts w:hint="default"/>
      </w:rPr>
    </w:lvl>
    <w:lvl w:ilvl="7" w:tplc="86E0DB4E">
      <w:start w:val="1"/>
      <w:numFmt w:val="bullet"/>
      <w:lvlText w:val="•"/>
      <w:lvlJc w:val="left"/>
      <w:rPr>
        <w:rFonts w:hint="default"/>
      </w:rPr>
    </w:lvl>
    <w:lvl w:ilvl="8" w:tplc="FD487D9E">
      <w:start w:val="1"/>
      <w:numFmt w:val="bullet"/>
      <w:lvlText w:val="•"/>
      <w:lvlJc w:val="left"/>
      <w:rPr>
        <w:rFonts w:hint="default"/>
      </w:rPr>
    </w:lvl>
  </w:abstractNum>
  <w:abstractNum w:abstractNumId="2" w15:restartNumberingAfterBreak="0">
    <w:nsid w:val="3EED56EB"/>
    <w:multiLevelType w:val="singleLevel"/>
    <w:tmpl w:val="9F54DB44"/>
    <w:lvl w:ilvl="0">
      <w:start w:val="570"/>
      <w:numFmt w:val="decimal"/>
      <w:lvlText w:val="(%1) "/>
      <w:legacy w:legacy="1" w:legacySpace="0" w:legacyIndent="360"/>
      <w:lvlJc w:val="left"/>
      <w:pPr>
        <w:ind w:left="360" w:hanging="360"/>
      </w:pPr>
      <w:rPr>
        <w:rFonts w:ascii="Times New Roman" w:hAnsi="Times New Roman" w:hint="default"/>
        <w:b w:val="0"/>
        <w:i w:val="0"/>
        <w:sz w:val="28"/>
        <w:u w:val="none"/>
      </w:rPr>
    </w:lvl>
  </w:abstractNum>
  <w:abstractNum w:abstractNumId="3" w15:restartNumberingAfterBreak="0">
    <w:nsid w:val="5FE17CF9"/>
    <w:multiLevelType w:val="hybridMultilevel"/>
    <w:tmpl w:val="51A6B8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8C6CDF"/>
    <w:multiLevelType w:val="hybridMultilevel"/>
    <w:tmpl w:val="EFC84B7A"/>
    <w:lvl w:ilvl="0" w:tplc="EC86583A">
      <w:start w:val="1"/>
      <w:numFmt w:val="upperRoman"/>
      <w:lvlText w:val="%1."/>
      <w:lvlJc w:val="left"/>
      <w:pPr>
        <w:ind w:hanging="720"/>
        <w:jc w:val="right"/>
      </w:pPr>
      <w:rPr>
        <w:rFonts w:ascii="Times New Roman" w:eastAsia="Times New Roman" w:hAnsi="Times New Roman" w:hint="default"/>
        <w:b/>
        <w:bCs/>
        <w:w w:val="99"/>
        <w:sz w:val="24"/>
        <w:szCs w:val="24"/>
      </w:rPr>
    </w:lvl>
    <w:lvl w:ilvl="1" w:tplc="3F703400">
      <w:start w:val="1"/>
      <w:numFmt w:val="upperLetter"/>
      <w:lvlText w:val="%2."/>
      <w:lvlJc w:val="left"/>
      <w:pPr>
        <w:ind w:hanging="720"/>
      </w:pPr>
      <w:rPr>
        <w:rFonts w:ascii="Times New Roman" w:eastAsia="Times New Roman" w:hAnsi="Times New Roman" w:hint="default"/>
        <w:spacing w:val="-1"/>
        <w:w w:val="99"/>
        <w:sz w:val="24"/>
        <w:szCs w:val="24"/>
      </w:rPr>
    </w:lvl>
    <w:lvl w:ilvl="2" w:tplc="6A966E52">
      <w:start w:val="1"/>
      <w:numFmt w:val="decimal"/>
      <w:lvlText w:val="%3."/>
      <w:lvlJc w:val="left"/>
      <w:pPr>
        <w:ind w:hanging="720"/>
      </w:pPr>
      <w:rPr>
        <w:rFonts w:ascii="Times New Roman" w:eastAsia="Times New Roman" w:hAnsi="Times New Roman" w:hint="default"/>
        <w:w w:val="99"/>
        <w:sz w:val="24"/>
        <w:szCs w:val="24"/>
      </w:rPr>
    </w:lvl>
    <w:lvl w:ilvl="3" w:tplc="B47216CE">
      <w:start w:val="1"/>
      <w:numFmt w:val="lowerLetter"/>
      <w:lvlText w:val="%4."/>
      <w:lvlJc w:val="left"/>
      <w:pPr>
        <w:ind w:hanging="360"/>
      </w:pPr>
      <w:rPr>
        <w:rFonts w:ascii="Times New Roman" w:eastAsia="Times New Roman" w:hAnsi="Times New Roman" w:hint="default"/>
        <w:spacing w:val="-1"/>
        <w:w w:val="99"/>
        <w:sz w:val="24"/>
        <w:szCs w:val="24"/>
      </w:rPr>
    </w:lvl>
    <w:lvl w:ilvl="4" w:tplc="4C12D69A">
      <w:start w:val="1"/>
      <w:numFmt w:val="lowerRoman"/>
      <w:lvlText w:val="%5."/>
      <w:lvlJc w:val="left"/>
      <w:pPr>
        <w:ind w:hanging="360"/>
      </w:pPr>
      <w:rPr>
        <w:rFonts w:ascii="Times New Roman" w:eastAsia="Times New Roman" w:hAnsi="Times New Roman" w:hint="default"/>
        <w:w w:val="99"/>
        <w:sz w:val="24"/>
        <w:szCs w:val="24"/>
      </w:rPr>
    </w:lvl>
    <w:lvl w:ilvl="5" w:tplc="934E956A">
      <w:start w:val="1"/>
      <w:numFmt w:val="bullet"/>
      <w:lvlText w:val="•"/>
      <w:lvlJc w:val="left"/>
      <w:rPr>
        <w:rFonts w:hint="default"/>
      </w:rPr>
    </w:lvl>
    <w:lvl w:ilvl="6" w:tplc="901A9772">
      <w:start w:val="1"/>
      <w:numFmt w:val="bullet"/>
      <w:lvlText w:val="•"/>
      <w:lvlJc w:val="left"/>
      <w:rPr>
        <w:rFonts w:hint="default"/>
      </w:rPr>
    </w:lvl>
    <w:lvl w:ilvl="7" w:tplc="86E0DB4E">
      <w:start w:val="1"/>
      <w:numFmt w:val="bullet"/>
      <w:lvlText w:val="•"/>
      <w:lvlJc w:val="left"/>
      <w:rPr>
        <w:rFonts w:hint="default"/>
      </w:rPr>
    </w:lvl>
    <w:lvl w:ilvl="8" w:tplc="FD487D9E">
      <w:start w:val="1"/>
      <w:numFmt w:val="bullet"/>
      <w:lvlText w:val="•"/>
      <w:lvlJc w:val="left"/>
      <w:rPr>
        <w:rFont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rawingGridHorizontalSpacing w:val="120"/>
  <w:drawingGridVerticalSpacing w:val="12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DBF"/>
    <w:rsid w:val="0000665E"/>
    <w:rsid w:val="00017382"/>
    <w:rsid w:val="0008460D"/>
    <w:rsid w:val="000A59E5"/>
    <w:rsid w:val="000A71EF"/>
    <w:rsid w:val="000B2BA6"/>
    <w:rsid w:val="000B3861"/>
    <w:rsid w:val="000B7460"/>
    <w:rsid w:val="000C6451"/>
    <w:rsid w:val="000C7B5E"/>
    <w:rsid w:val="000D491C"/>
    <w:rsid w:val="000E3B0A"/>
    <w:rsid w:val="000E55E4"/>
    <w:rsid w:val="000E5D09"/>
    <w:rsid w:val="00137499"/>
    <w:rsid w:val="00165108"/>
    <w:rsid w:val="0016792D"/>
    <w:rsid w:val="00194828"/>
    <w:rsid w:val="001A2D76"/>
    <w:rsid w:val="001B569E"/>
    <w:rsid w:val="001B5DDB"/>
    <w:rsid w:val="001C3B0A"/>
    <w:rsid w:val="001C3DBF"/>
    <w:rsid w:val="001F0134"/>
    <w:rsid w:val="001F745E"/>
    <w:rsid w:val="00212026"/>
    <w:rsid w:val="00215C18"/>
    <w:rsid w:val="00225E0C"/>
    <w:rsid w:val="0026464B"/>
    <w:rsid w:val="00272412"/>
    <w:rsid w:val="002754A5"/>
    <w:rsid w:val="00284B44"/>
    <w:rsid w:val="00290376"/>
    <w:rsid w:val="002944A5"/>
    <w:rsid w:val="002A2143"/>
    <w:rsid w:val="002A500F"/>
    <w:rsid w:val="00326800"/>
    <w:rsid w:val="0037021A"/>
    <w:rsid w:val="00377450"/>
    <w:rsid w:val="003C4CA1"/>
    <w:rsid w:val="003E26B3"/>
    <w:rsid w:val="00414380"/>
    <w:rsid w:val="004161C8"/>
    <w:rsid w:val="00424AFE"/>
    <w:rsid w:val="00445326"/>
    <w:rsid w:val="00460D5B"/>
    <w:rsid w:val="00496559"/>
    <w:rsid w:val="004D4695"/>
    <w:rsid w:val="004E15E7"/>
    <w:rsid w:val="004E1E59"/>
    <w:rsid w:val="004F0F68"/>
    <w:rsid w:val="00514C66"/>
    <w:rsid w:val="00516888"/>
    <w:rsid w:val="00530604"/>
    <w:rsid w:val="0056090D"/>
    <w:rsid w:val="0059059E"/>
    <w:rsid w:val="005A18A3"/>
    <w:rsid w:val="005C5C0C"/>
    <w:rsid w:val="005C6F1C"/>
    <w:rsid w:val="00616139"/>
    <w:rsid w:val="00616BA5"/>
    <w:rsid w:val="00641027"/>
    <w:rsid w:val="00647288"/>
    <w:rsid w:val="00656936"/>
    <w:rsid w:val="0066749C"/>
    <w:rsid w:val="00667867"/>
    <w:rsid w:val="006717AB"/>
    <w:rsid w:val="006B592B"/>
    <w:rsid w:val="006F08F1"/>
    <w:rsid w:val="007154EC"/>
    <w:rsid w:val="00734A29"/>
    <w:rsid w:val="007640CF"/>
    <w:rsid w:val="007671A8"/>
    <w:rsid w:val="007920C6"/>
    <w:rsid w:val="00852893"/>
    <w:rsid w:val="0088749D"/>
    <w:rsid w:val="008936E8"/>
    <w:rsid w:val="008A17DE"/>
    <w:rsid w:val="008C0C6D"/>
    <w:rsid w:val="008C2303"/>
    <w:rsid w:val="009044B8"/>
    <w:rsid w:val="009259FF"/>
    <w:rsid w:val="0094493B"/>
    <w:rsid w:val="009716AD"/>
    <w:rsid w:val="00993405"/>
    <w:rsid w:val="009B0150"/>
    <w:rsid w:val="009D7E99"/>
    <w:rsid w:val="00A15C8C"/>
    <w:rsid w:val="00A33770"/>
    <w:rsid w:val="00A35036"/>
    <w:rsid w:val="00A52B44"/>
    <w:rsid w:val="00A549AD"/>
    <w:rsid w:val="00A60F6C"/>
    <w:rsid w:val="00A829AA"/>
    <w:rsid w:val="00A84D8A"/>
    <w:rsid w:val="00AA0597"/>
    <w:rsid w:val="00AB4489"/>
    <w:rsid w:val="00B037EA"/>
    <w:rsid w:val="00B22870"/>
    <w:rsid w:val="00B37F84"/>
    <w:rsid w:val="00B416CE"/>
    <w:rsid w:val="00B716BB"/>
    <w:rsid w:val="00B91FE7"/>
    <w:rsid w:val="00BB0EBA"/>
    <w:rsid w:val="00BB3800"/>
    <w:rsid w:val="00BB7B35"/>
    <w:rsid w:val="00BD167F"/>
    <w:rsid w:val="00BD3115"/>
    <w:rsid w:val="00BF113C"/>
    <w:rsid w:val="00BF323F"/>
    <w:rsid w:val="00C174BB"/>
    <w:rsid w:val="00C32ED1"/>
    <w:rsid w:val="00C667F8"/>
    <w:rsid w:val="00C73CAC"/>
    <w:rsid w:val="00C73CD6"/>
    <w:rsid w:val="00C87EB0"/>
    <w:rsid w:val="00CA1575"/>
    <w:rsid w:val="00CA432C"/>
    <w:rsid w:val="00D075CF"/>
    <w:rsid w:val="00D20202"/>
    <w:rsid w:val="00D27A41"/>
    <w:rsid w:val="00D43AAE"/>
    <w:rsid w:val="00D54EAD"/>
    <w:rsid w:val="00D839F9"/>
    <w:rsid w:val="00DA602C"/>
    <w:rsid w:val="00DB7EA6"/>
    <w:rsid w:val="00DD593A"/>
    <w:rsid w:val="00DE35BF"/>
    <w:rsid w:val="00DF0D2E"/>
    <w:rsid w:val="00E2570F"/>
    <w:rsid w:val="00E42453"/>
    <w:rsid w:val="00E57F5B"/>
    <w:rsid w:val="00E668BD"/>
    <w:rsid w:val="00E807DE"/>
    <w:rsid w:val="00EB28AC"/>
    <w:rsid w:val="00EB73A8"/>
    <w:rsid w:val="00EC4466"/>
    <w:rsid w:val="00ED1AA9"/>
    <w:rsid w:val="00EF3AF2"/>
    <w:rsid w:val="00EF572A"/>
    <w:rsid w:val="00F13C5F"/>
    <w:rsid w:val="00F30E88"/>
    <w:rsid w:val="00F44234"/>
    <w:rsid w:val="00F65C86"/>
    <w:rsid w:val="00F674F8"/>
    <w:rsid w:val="00F72367"/>
    <w:rsid w:val="00F7754A"/>
    <w:rsid w:val="00F96774"/>
    <w:rsid w:val="00FA7117"/>
    <w:rsid w:val="00FB5179"/>
    <w:rsid w:val="00FC7541"/>
    <w:rsid w:val="00FD380F"/>
    <w:rsid w:val="00FD5450"/>
    <w:rsid w:val="00FD7F03"/>
    <w:rsid w:val="00FF092E"/>
    <w:rsid w:val="00FF1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3553"/>
    <o:shapelayout v:ext="edit">
      <o:idmap v:ext="edit" data="1"/>
    </o:shapelayout>
  </w:shapeDefaults>
  <w:decimalSymbol w:val="."/>
  <w:listSeparator w:val=","/>
  <w15:chartTrackingRefBased/>
  <w15:docId w15:val="{B5DDA149-7A47-4895-BC2C-33EE7BCB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sz w:val="28"/>
    </w:rPr>
  </w:style>
  <w:style w:type="paragraph" w:styleId="Heading1">
    <w:name w:val="heading 1"/>
    <w:basedOn w:val="Normal"/>
    <w:next w:val="Normal"/>
    <w:qFormat/>
    <w:rsid w:val="001C3DBF"/>
    <w:pPr>
      <w:keepNext/>
      <w:overflowPunct/>
      <w:autoSpaceDE/>
      <w:autoSpaceDN/>
      <w:adjustRightInd/>
      <w:textAlignment w:val="auto"/>
      <w:outlineLvl w:val="0"/>
    </w:pPr>
    <w:rPr>
      <w:b/>
      <w:bCs/>
      <w:sz w:val="24"/>
      <w:szCs w:val="24"/>
    </w:rPr>
  </w:style>
  <w:style w:type="paragraph" w:styleId="Heading2">
    <w:name w:val="heading 2"/>
    <w:basedOn w:val="Normal"/>
    <w:next w:val="Normal"/>
    <w:qFormat/>
    <w:rsid w:val="001C3DBF"/>
    <w:pPr>
      <w:keepNext/>
      <w:overflowPunct/>
      <w:autoSpaceDE/>
      <w:autoSpaceDN/>
      <w:adjustRightInd/>
      <w:jc w:val="center"/>
      <w:textAlignment w:val="auto"/>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sid w:val="001C3DBF"/>
    <w:pPr>
      <w:overflowPunct/>
      <w:autoSpaceDE/>
      <w:autoSpaceDN/>
      <w:adjustRightInd/>
      <w:jc w:val="both"/>
      <w:textAlignment w:val="auto"/>
    </w:pPr>
    <w:rPr>
      <w:sz w:val="24"/>
      <w:szCs w:val="24"/>
    </w:rPr>
  </w:style>
  <w:style w:type="paragraph" w:styleId="BodyText2">
    <w:name w:val="Body Text 2"/>
    <w:basedOn w:val="Normal"/>
    <w:rsid w:val="001C3DBF"/>
    <w:pPr>
      <w:overflowPunct/>
      <w:autoSpaceDE/>
      <w:autoSpaceDN/>
      <w:adjustRightInd/>
      <w:jc w:val="both"/>
      <w:textAlignment w:val="auto"/>
    </w:pPr>
    <w:rPr>
      <w:rFonts w:ascii="Arial" w:hAnsi="Arial"/>
      <w:sz w:val="22"/>
      <w:szCs w:val="24"/>
    </w:rPr>
  </w:style>
  <w:style w:type="paragraph" w:styleId="BalloonText">
    <w:name w:val="Balloon Text"/>
    <w:basedOn w:val="Normal"/>
    <w:semiHidden/>
    <w:rsid w:val="004E15E7"/>
    <w:rPr>
      <w:rFonts w:ascii="Tahoma" w:hAnsi="Tahoma" w:cs="Tahoma"/>
      <w:sz w:val="16"/>
      <w:szCs w:val="16"/>
    </w:rPr>
  </w:style>
  <w:style w:type="table" w:styleId="TableGrid">
    <w:name w:val="Table Grid"/>
    <w:basedOn w:val="TableNormal"/>
    <w:rsid w:val="009D7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549AD"/>
    <w:pPr>
      <w:tabs>
        <w:tab w:val="center" w:pos="4680"/>
        <w:tab w:val="right" w:pos="9360"/>
      </w:tabs>
    </w:pPr>
  </w:style>
  <w:style w:type="character" w:customStyle="1" w:styleId="HeaderChar">
    <w:name w:val="Header Char"/>
    <w:link w:val="Header"/>
    <w:rsid w:val="00A549AD"/>
    <w:rPr>
      <w:sz w:val="28"/>
    </w:rPr>
  </w:style>
  <w:style w:type="paragraph" w:styleId="Footer">
    <w:name w:val="footer"/>
    <w:basedOn w:val="Normal"/>
    <w:link w:val="FooterChar"/>
    <w:rsid w:val="00A549AD"/>
    <w:pPr>
      <w:tabs>
        <w:tab w:val="center" w:pos="4680"/>
        <w:tab w:val="right" w:pos="9360"/>
      </w:tabs>
    </w:pPr>
  </w:style>
  <w:style w:type="character" w:customStyle="1" w:styleId="FooterChar">
    <w:name w:val="Footer Char"/>
    <w:link w:val="Footer"/>
    <w:rsid w:val="00A549A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cdermott@lyc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mmcdermott@lyco.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DPS%20Letterhead%20%200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031EC-0267-451E-B16D-615CF5AF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DPS Letterhead  04-08.dot</Template>
  <TotalTime>1</TotalTime>
  <Pages>1</Pages>
  <Words>281</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County of Lycoming, Dept. of Public Safety</Company>
  <LinksUpToDate>false</LinksUpToDate>
  <CharactersWithSpaces>1697</CharactersWithSpaces>
  <SharedDoc>false</SharedDoc>
  <HLinks>
    <vt:vector size="6" baseType="variant">
      <vt:variant>
        <vt:i4>5111929</vt:i4>
      </vt:variant>
      <vt:variant>
        <vt:i4>0</vt:i4>
      </vt:variant>
      <vt:variant>
        <vt:i4>0</vt:i4>
      </vt:variant>
      <vt:variant>
        <vt:i4>5</vt:i4>
      </vt:variant>
      <vt:variant>
        <vt:lpwstr>mailto:mmcdermott@lyco.org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 User</dc:creator>
  <cp:keywords/>
  <cp:lastModifiedBy>Keely Mahosky</cp:lastModifiedBy>
  <cp:revision>2</cp:revision>
  <cp:lastPrinted>2022-05-05T12:25:00Z</cp:lastPrinted>
  <dcterms:created xsi:type="dcterms:W3CDTF">2022-07-07T18:02:00Z</dcterms:created>
  <dcterms:modified xsi:type="dcterms:W3CDTF">2022-07-07T18:02:00Z</dcterms:modified>
</cp:coreProperties>
</file>