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CD86B" w14:textId="77777777" w:rsidR="00A5054C" w:rsidRDefault="00A5054C" w:rsidP="00A5054C">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bookmarkStart w:id="0" w:name="_GoBack"/>
      <w:bookmarkEnd w:id="0"/>
      <w:r>
        <w:rPr>
          <w:rFonts w:ascii="Times New Roman" w:eastAsia="Times New Roman" w:hAnsi="Times New Roman" w:cs="Times New Roman"/>
          <w:b/>
          <w:smallCaps/>
          <w:color w:val="000000"/>
          <w:sz w:val="24"/>
          <w:szCs w:val="24"/>
        </w:rPr>
        <w:t>Family Reunification</w:t>
      </w:r>
    </w:p>
    <w:p w14:paraId="6A1CD86C" w14:textId="77777777" w:rsidR="00A5054C" w:rsidRDefault="00A5054C" w:rsidP="00A5054C">
      <w:pPr>
        <w:numPr>
          <w:ilvl w:val="0"/>
          <w:numId w:val="3"/>
        </w:num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Purpose</w:t>
      </w:r>
    </w:p>
    <w:p w14:paraId="6A1CD86D" w14:textId="77777777" w:rsidR="00A5054C" w:rsidRDefault="00A5054C" w:rsidP="00A5054C">
      <w:pPr>
        <w:spacing w:line="36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The Family Reunification Protocol is used to ensure a safe and secure means of accounting for students and reuniting parents/guardians with their children whenever the school facility or grounds is rendered unsafe and a remote site is needed.</w:t>
      </w:r>
    </w:p>
    <w:p w14:paraId="6A1CD86E" w14:textId="77777777" w:rsidR="00A5054C" w:rsidRDefault="00A5054C" w:rsidP="00A5054C">
      <w:pPr>
        <w:spacing w:line="36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any District building must be evacuated for an extended period, students and staff members may have to relocate themselves, or when prudent to do so, be safely transported by bus to a designated parent-student reunification center. Parents will be informed of the reunification location through the district’s notification system. Once at the reunification center, students will be released to their parents/guardians according to District reunification procedures. </w:t>
      </w:r>
    </w:p>
    <w:p w14:paraId="6A1CD86F" w14:textId="77777777" w:rsidR="00A5054C" w:rsidRDefault="00A5054C" w:rsidP="00A5054C">
      <w:pPr>
        <w:numPr>
          <w:ilvl w:val="0"/>
          <w:numId w:val="3"/>
        </w:num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Scope</w:t>
      </w:r>
    </w:p>
    <w:p w14:paraId="6A1CD870" w14:textId="284673C9" w:rsidR="00A5054C" w:rsidRDefault="00A5054C" w:rsidP="00A5054C">
      <w:pPr>
        <w:spacing w:line="36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This policy applies to all students, staff, parents, and emergency support providers of the School</w:t>
      </w:r>
      <w:r w:rsidR="002A3C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District. Other policies that may apply are Communications, Evacuation, Public Information, and Accountability.</w:t>
      </w:r>
    </w:p>
    <w:p w14:paraId="6A1CD871" w14:textId="77777777" w:rsidR="00A5054C" w:rsidRDefault="00A5054C" w:rsidP="00A5054C">
      <w:pPr>
        <w:spacing w:line="36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district has mutual aid agreements (MAA) or memorandums of understanding (MOA) in place with several alternate locations to ensure the safety and security of students, faculty, and staff. In the event students are evacuated and transported to a reunification site parents/guardian will be notified via phone, email, and text messaging.</w:t>
      </w:r>
    </w:p>
    <w:p w14:paraId="6A1CD872" w14:textId="77777777" w:rsidR="00A5054C" w:rsidRDefault="00A5054C" w:rsidP="00A5054C">
      <w:pPr>
        <w:numPr>
          <w:ilvl w:val="0"/>
          <w:numId w:val="3"/>
        </w:num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Situation</w:t>
      </w:r>
    </w:p>
    <w:p w14:paraId="6A1CD873" w14:textId="77777777" w:rsidR="00A5054C" w:rsidRDefault="00A5054C" w:rsidP="00A5054C">
      <w:pPr>
        <w:spacing w:line="36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a wide variety of emergency situations that might require student/parent reunification. Student/parent reunification may be needed if the school site is evacuated or closed because of hazards discussed in the Hazard Analysis Summary of the schools’ Basic Plan.</w:t>
      </w:r>
    </w:p>
    <w:p w14:paraId="6A1CD874" w14:textId="77777777" w:rsidR="00A5054C" w:rsidRDefault="00A5054C" w:rsidP="00A5054C">
      <w:pPr>
        <w:spacing w:line="36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reunification sites have been identified and memorandums of understanding obtained and provided separately.</w:t>
      </w:r>
    </w:p>
    <w:p w14:paraId="6A1CD875" w14:textId="77777777" w:rsidR="00A5054C" w:rsidRDefault="00A5054C" w:rsidP="00A5054C">
      <w:pPr>
        <w:spacing w:line="360" w:lineRule="auto"/>
        <w:ind w:firstLine="360"/>
        <w:rPr>
          <w:rFonts w:ascii="Times New Roman" w:eastAsia="Times New Roman" w:hAnsi="Times New Roman" w:cs="Times New Roman"/>
          <w:sz w:val="24"/>
          <w:szCs w:val="24"/>
        </w:rPr>
      </w:pPr>
    </w:p>
    <w:p w14:paraId="6A1CD876" w14:textId="77777777" w:rsidR="00A5054C" w:rsidRDefault="00A5054C" w:rsidP="00A5054C">
      <w:pPr>
        <w:spacing w:line="360" w:lineRule="auto"/>
        <w:ind w:firstLine="360"/>
        <w:rPr>
          <w:rFonts w:ascii="Times New Roman" w:eastAsia="Times New Roman" w:hAnsi="Times New Roman" w:cs="Times New Roman"/>
          <w:sz w:val="24"/>
          <w:szCs w:val="24"/>
        </w:rPr>
      </w:pPr>
    </w:p>
    <w:tbl>
      <w:tblPr>
        <w:tblW w:w="9468" w:type="dxa"/>
        <w:tblLayout w:type="fixed"/>
        <w:tblLook w:val="0400" w:firstRow="0" w:lastRow="0" w:firstColumn="0" w:lastColumn="0" w:noHBand="0" w:noVBand="1"/>
      </w:tblPr>
      <w:tblGrid>
        <w:gridCol w:w="2875"/>
        <w:gridCol w:w="2723"/>
        <w:gridCol w:w="2160"/>
        <w:gridCol w:w="1710"/>
      </w:tblGrid>
      <w:tr w:rsidR="00A5054C" w14:paraId="6A1CD87F" w14:textId="77777777" w:rsidTr="00D453EB">
        <w:tc>
          <w:tcPr>
            <w:tcW w:w="2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877" w14:textId="77777777" w:rsidR="00A5054C" w:rsidRDefault="00A5054C" w:rsidP="00D453EB">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Name of Facility</w:t>
            </w:r>
          </w:p>
        </w:tc>
        <w:tc>
          <w:tcPr>
            <w:tcW w:w="2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878" w14:textId="77777777" w:rsidR="00A5054C" w:rsidRDefault="00A5054C" w:rsidP="00D453EB">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Physical Address</w:t>
            </w:r>
          </w:p>
          <w:p w14:paraId="6A1CD879" w14:textId="77777777" w:rsidR="00A5054C" w:rsidRDefault="00A5054C" w:rsidP="00D453EB">
            <w:pPr>
              <w:spacing w:after="0" w:line="240" w:lineRule="auto"/>
              <w:rPr>
                <w:rFonts w:ascii="Times New Roman" w:eastAsia="Times New Roman" w:hAnsi="Times New Roman" w:cs="Times New Roman"/>
                <w:sz w:val="24"/>
                <w:szCs w:val="24"/>
              </w:rPr>
            </w:pPr>
          </w:p>
          <w:p w14:paraId="6A1CD87A" w14:textId="77777777" w:rsidR="00A5054C" w:rsidRDefault="00A5054C" w:rsidP="00D453EB">
            <w:pPr>
              <w:spacing w:after="0" w:line="240" w:lineRule="auto"/>
              <w:rPr>
                <w:rFonts w:ascii="Times New Roman" w:eastAsia="Times New Roman" w:hAnsi="Times New Roman" w:cs="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87B" w14:textId="77777777" w:rsidR="00A5054C" w:rsidRDefault="00A5054C" w:rsidP="00D453EB">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Contact Name/Alternate</w:t>
            </w:r>
          </w:p>
          <w:p w14:paraId="6A1CD87C" w14:textId="77777777" w:rsidR="00A5054C" w:rsidRDefault="00A5054C" w:rsidP="00D453EB">
            <w:pPr>
              <w:spacing w:after="0" w:line="240" w:lineRule="auto"/>
              <w:rPr>
                <w:rFonts w:ascii="Times New Roman" w:eastAsia="Times New Roman" w:hAnsi="Times New Roman" w:cs="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87D" w14:textId="77777777" w:rsidR="00A5054C" w:rsidRDefault="00A5054C" w:rsidP="00D453EB">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Phone Number</w:t>
            </w:r>
          </w:p>
          <w:p w14:paraId="6A1CD87E" w14:textId="77777777" w:rsidR="00A5054C" w:rsidRDefault="00A5054C" w:rsidP="00D453EB">
            <w:pPr>
              <w:spacing w:after="0" w:line="240" w:lineRule="auto"/>
              <w:rPr>
                <w:rFonts w:ascii="Times New Roman" w:eastAsia="Times New Roman" w:hAnsi="Times New Roman" w:cs="Times New Roman"/>
                <w:sz w:val="24"/>
                <w:szCs w:val="24"/>
              </w:rPr>
            </w:pPr>
          </w:p>
        </w:tc>
      </w:tr>
      <w:tr w:rsidR="00A5054C" w14:paraId="6A1CD885" w14:textId="77777777" w:rsidTr="00D453EB">
        <w:tc>
          <w:tcPr>
            <w:tcW w:w="2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880" w14:textId="25EAF923" w:rsidR="00A5054C" w:rsidRDefault="00A5054C" w:rsidP="00D453EB">
            <w:pPr>
              <w:spacing w:after="0" w:line="240" w:lineRule="auto"/>
              <w:rPr>
                <w:rFonts w:ascii="Times New Roman" w:eastAsia="Times New Roman" w:hAnsi="Times New Roman" w:cs="Times New Roman"/>
                <w:sz w:val="24"/>
                <w:szCs w:val="24"/>
              </w:rPr>
            </w:pPr>
          </w:p>
        </w:tc>
        <w:tc>
          <w:tcPr>
            <w:tcW w:w="2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881" w14:textId="15422751" w:rsidR="00A5054C" w:rsidRDefault="00A5054C" w:rsidP="00D453EB">
            <w:pPr>
              <w:spacing w:after="0" w:line="240" w:lineRule="auto"/>
              <w:rPr>
                <w:rFonts w:ascii="Times New Roman" w:eastAsia="Times New Roman" w:hAnsi="Times New Roman" w:cs="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882" w14:textId="31EE1255" w:rsidR="00A5054C" w:rsidRDefault="00A5054C" w:rsidP="00D453EB">
            <w:pPr>
              <w:spacing w:after="0" w:line="240" w:lineRule="auto"/>
              <w:rPr>
                <w:rFonts w:ascii="Times New Roman" w:eastAsia="Times New Roman" w:hAnsi="Times New Roman" w:cs="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884" w14:textId="63543E7C" w:rsidR="00A5054C" w:rsidRDefault="00A5054C" w:rsidP="00D453EB">
            <w:pPr>
              <w:spacing w:after="0" w:line="240" w:lineRule="auto"/>
              <w:rPr>
                <w:rFonts w:ascii="Times New Roman" w:eastAsia="Times New Roman" w:hAnsi="Times New Roman" w:cs="Times New Roman"/>
                <w:sz w:val="24"/>
                <w:szCs w:val="24"/>
              </w:rPr>
            </w:pPr>
          </w:p>
        </w:tc>
      </w:tr>
      <w:tr w:rsidR="00A5054C" w14:paraId="6A1CD88B" w14:textId="77777777" w:rsidTr="00D453EB">
        <w:tc>
          <w:tcPr>
            <w:tcW w:w="2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887" w14:textId="21D915CF" w:rsidR="00A5054C" w:rsidRDefault="00A5054C" w:rsidP="00D453EB">
            <w:pPr>
              <w:spacing w:after="0" w:line="240" w:lineRule="auto"/>
              <w:rPr>
                <w:rFonts w:ascii="Times New Roman" w:eastAsia="Times New Roman" w:hAnsi="Times New Roman" w:cs="Times New Roman"/>
                <w:sz w:val="24"/>
                <w:szCs w:val="24"/>
              </w:rPr>
            </w:pPr>
          </w:p>
        </w:tc>
        <w:tc>
          <w:tcPr>
            <w:tcW w:w="2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888" w14:textId="10C51564" w:rsidR="00A5054C" w:rsidRDefault="00A5054C" w:rsidP="00D453EB">
            <w:pPr>
              <w:spacing w:after="0" w:line="240" w:lineRule="auto"/>
              <w:rPr>
                <w:rFonts w:ascii="Times New Roman" w:eastAsia="Times New Roman" w:hAnsi="Times New Roman" w:cs="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889" w14:textId="23EB310A" w:rsidR="00A5054C" w:rsidRDefault="00A5054C" w:rsidP="00D453EB">
            <w:pPr>
              <w:spacing w:after="0" w:line="240" w:lineRule="auto"/>
              <w:rPr>
                <w:rFonts w:ascii="Times New Roman" w:eastAsia="Times New Roman" w:hAnsi="Times New Roman" w:cs="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88A" w14:textId="42647BB9" w:rsidR="00A5054C" w:rsidRDefault="00A5054C" w:rsidP="00D453EB">
            <w:pPr>
              <w:spacing w:after="0" w:line="240" w:lineRule="auto"/>
              <w:rPr>
                <w:rFonts w:ascii="Times New Roman" w:eastAsia="Times New Roman" w:hAnsi="Times New Roman" w:cs="Times New Roman"/>
                <w:sz w:val="24"/>
                <w:szCs w:val="24"/>
              </w:rPr>
            </w:pPr>
          </w:p>
        </w:tc>
      </w:tr>
      <w:tr w:rsidR="00A5054C" w14:paraId="6A1CD890" w14:textId="77777777" w:rsidTr="00D453EB">
        <w:tc>
          <w:tcPr>
            <w:tcW w:w="2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88C" w14:textId="5B268162" w:rsidR="00A5054C" w:rsidRDefault="00A5054C" w:rsidP="00D453EB">
            <w:pPr>
              <w:spacing w:after="0" w:line="240" w:lineRule="auto"/>
              <w:rPr>
                <w:rFonts w:ascii="Times New Roman" w:eastAsia="Times New Roman" w:hAnsi="Times New Roman" w:cs="Times New Roman"/>
                <w:sz w:val="24"/>
                <w:szCs w:val="24"/>
              </w:rPr>
            </w:pPr>
          </w:p>
        </w:tc>
        <w:tc>
          <w:tcPr>
            <w:tcW w:w="2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88D" w14:textId="4C04470C" w:rsidR="00A5054C" w:rsidRDefault="00A5054C" w:rsidP="00D453EB">
            <w:pPr>
              <w:spacing w:after="0" w:line="240" w:lineRule="auto"/>
              <w:rPr>
                <w:rFonts w:ascii="Times New Roman" w:eastAsia="Times New Roman" w:hAnsi="Times New Roman" w:cs="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88E" w14:textId="7E92423E" w:rsidR="00A5054C" w:rsidRDefault="00A5054C" w:rsidP="00D453EB">
            <w:pPr>
              <w:spacing w:after="0" w:line="240" w:lineRule="auto"/>
              <w:rPr>
                <w:rFonts w:ascii="Times New Roman" w:eastAsia="Times New Roman" w:hAnsi="Times New Roman" w:cs="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88F" w14:textId="2026763A" w:rsidR="00A5054C" w:rsidRDefault="00A5054C" w:rsidP="00D453EB">
            <w:pPr>
              <w:spacing w:after="0" w:line="240" w:lineRule="auto"/>
              <w:rPr>
                <w:rFonts w:ascii="Times New Roman" w:eastAsia="Times New Roman" w:hAnsi="Times New Roman" w:cs="Times New Roman"/>
                <w:sz w:val="24"/>
                <w:szCs w:val="24"/>
              </w:rPr>
            </w:pPr>
          </w:p>
        </w:tc>
      </w:tr>
      <w:tr w:rsidR="00A5054C" w14:paraId="6A1CD895" w14:textId="77777777" w:rsidTr="00D453EB">
        <w:tc>
          <w:tcPr>
            <w:tcW w:w="2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891" w14:textId="21DAD5E9" w:rsidR="00A5054C" w:rsidRDefault="00A5054C" w:rsidP="00D453EB">
            <w:pPr>
              <w:spacing w:after="0" w:line="240" w:lineRule="auto"/>
              <w:rPr>
                <w:rFonts w:ascii="Times New Roman" w:eastAsia="Times New Roman" w:hAnsi="Times New Roman" w:cs="Times New Roman"/>
                <w:sz w:val="24"/>
                <w:szCs w:val="24"/>
              </w:rPr>
            </w:pPr>
          </w:p>
        </w:tc>
        <w:tc>
          <w:tcPr>
            <w:tcW w:w="2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892" w14:textId="1FC9F579" w:rsidR="00A5054C" w:rsidRDefault="00A5054C" w:rsidP="00D453EB">
            <w:pPr>
              <w:tabs>
                <w:tab w:val="center" w:pos="1074"/>
              </w:tabs>
              <w:spacing w:after="0" w:line="240" w:lineRule="auto"/>
              <w:rPr>
                <w:rFonts w:ascii="Times New Roman" w:eastAsia="Times New Roman" w:hAnsi="Times New Roman" w:cs="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893" w14:textId="480C6D4D" w:rsidR="00A5054C" w:rsidRDefault="00A5054C" w:rsidP="00D453EB">
            <w:pPr>
              <w:spacing w:after="0" w:line="240" w:lineRule="auto"/>
              <w:rPr>
                <w:rFonts w:ascii="Times New Roman" w:eastAsia="Times New Roman" w:hAnsi="Times New Roman" w:cs="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894" w14:textId="6F3E6743" w:rsidR="00A5054C" w:rsidRDefault="00A5054C" w:rsidP="00D453EB">
            <w:pPr>
              <w:spacing w:after="0" w:line="240" w:lineRule="auto"/>
              <w:rPr>
                <w:rFonts w:ascii="Times New Roman" w:eastAsia="Times New Roman" w:hAnsi="Times New Roman" w:cs="Times New Roman"/>
                <w:sz w:val="24"/>
                <w:szCs w:val="24"/>
              </w:rPr>
            </w:pPr>
          </w:p>
        </w:tc>
      </w:tr>
    </w:tbl>
    <w:p w14:paraId="6A1CD896" w14:textId="77777777" w:rsidR="00A5054C" w:rsidRDefault="00A5054C" w:rsidP="00A5054C">
      <w:pPr>
        <w:spacing w:line="360" w:lineRule="auto"/>
        <w:rPr>
          <w:rFonts w:ascii="Times New Roman" w:eastAsia="Times New Roman" w:hAnsi="Times New Roman" w:cs="Times New Roman"/>
          <w:sz w:val="24"/>
          <w:szCs w:val="24"/>
        </w:rPr>
      </w:pPr>
    </w:p>
    <w:p w14:paraId="6A1CD897" w14:textId="77777777" w:rsidR="00A5054C" w:rsidRDefault="00A5054C" w:rsidP="00A5054C">
      <w:pPr>
        <w:numPr>
          <w:ilvl w:val="0"/>
          <w:numId w:val="3"/>
        </w:num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Assumptions</w:t>
      </w:r>
    </w:p>
    <w:p w14:paraId="6A1CD898" w14:textId="77777777" w:rsidR="00A5054C" w:rsidRDefault="00A5054C" w:rsidP="00A5054C">
      <w:pPr>
        <w:numPr>
          <w:ilvl w:val="0"/>
          <w:numId w:val="2"/>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Some parents will refuse to cooperate with the student/parent reunification process.</w:t>
      </w:r>
    </w:p>
    <w:p w14:paraId="6A1CD899" w14:textId="77777777" w:rsidR="00A5054C" w:rsidRDefault="00A5054C" w:rsidP="00A5054C">
      <w:pPr>
        <w:numPr>
          <w:ilvl w:val="0"/>
          <w:numId w:val="2"/>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Parents may be emotional when arriving at the school.</w:t>
      </w:r>
    </w:p>
    <w:p w14:paraId="6A1CD89A" w14:textId="77777777" w:rsidR="00A5054C" w:rsidRDefault="00A5054C" w:rsidP="00A5054C">
      <w:pPr>
        <w:numPr>
          <w:ilvl w:val="0"/>
          <w:numId w:val="2"/>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While some emergency situations are slow to develop, others occur without warning. Hence, there may be little time for deliberate student/parent reunification. In fast moving incidents, student/parent reunification will be conducted with minimal preparation time. In the case of short notice, there may be little time to obtain personnel and equipment from external sources to support reunification operations.</w:t>
      </w:r>
    </w:p>
    <w:p w14:paraId="6A1CD89B" w14:textId="77777777" w:rsidR="00A5054C" w:rsidRDefault="00A5054C" w:rsidP="00A5054C">
      <w:pPr>
        <w:numPr>
          <w:ilvl w:val="0"/>
          <w:numId w:val="2"/>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Persons other than those on the student’s emergency release form will try to pick up students during an emergency.</w:t>
      </w:r>
    </w:p>
    <w:p w14:paraId="6A1CD89C" w14:textId="77777777" w:rsidR="00A5054C" w:rsidRDefault="00A5054C" w:rsidP="00A5054C">
      <w:pPr>
        <w:numPr>
          <w:ilvl w:val="0"/>
          <w:numId w:val="2"/>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Some parents or guardians will arrive without the needed forms or documentation.</w:t>
      </w:r>
    </w:p>
    <w:p w14:paraId="6A1CD89D" w14:textId="77777777" w:rsidR="00A5054C" w:rsidRDefault="00A5054C" w:rsidP="00A5054C">
      <w:pPr>
        <w:numPr>
          <w:ilvl w:val="0"/>
          <w:numId w:val="2"/>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Reunification of some children with their parent or guardian may take longer than expected.</w:t>
      </w:r>
    </w:p>
    <w:p w14:paraId="6A1CD89E" w14:textId="77777777" w:rsidR="00A5054C" w:rsidRDefault="00A5054C" w:rsidP="00A5054C">
      <w:pPr>
        <w:numPr>
          <w:ilvl w:val="0"/>
          <w:numId w:val="2"/>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Depending on the hazard, reunification can take place inside the school building, outside the school building, or at a distant site.</w:t>
      </w:r>
    </w:p>
    <w:p w14:paraId="6A1CD89F" w14:textId="77777777" w:rsidR="00A5054C" w:rsidRDefault="00A5054C" w:rsidP="00A5054C">
      <w:pPr>
        <w:numPr>
          <w:ilvl w:val="0"/>
          <w:numId w:val="3"/>
        </w:num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Concept of Operations</w:t>
      </w:r>
    </w:p>
    <w:p w14:paraId="6A1CD8A0" w14:textId="77777777" w:rsidR="00A5054C" w:rsidRDefault="00A5054C" w:rsidP="00A5054C">
      <w:pPr>
        <w:numPr>
          <w:ilvl w:val="0"/>
          <w:numId w:val="5"/>
        </w:num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General</w:t>
      </w:r>
    </w:p>
    <w:p w14:paraId="6A1CD8A1" w14:textId="77777777" w:rsidR="00A5054C" w:rsidRDefault="00A5054C" w:rsidP="00A5054C">
      <w:pPr>
        <w:numPr>
          <w:ilvl w:val="0"/>
          <w:numId w:val="4"/>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In planning for student/parent reunification, the characteristics of the hazard and its magnitude, intensity, speed of onset, and anticipated duration are all significant factors. These causational factors will determine size, scope, and complexity of the reunification process.</w:t>
      </w:r>
    </w:p>
    <w:p w14:paraId="6A1CD8A2" w14:textId="77777777" w:rsidR="00A5054C" w:rsidRDefault="00A5054C" w:rsidP="00A5054C">
      <w:pPr>
        <w:numPr>
          <w:ilvl w:val="0"/>
          <w:numId w:val="4"/>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The school/district must be prepared to conduct both small-scale and large-scale reunification at all times of the day both from known hazard areas and from unexpected incident locations.</w:t>
      </w:r>
    </w:p>
    <w:p w14:paraId="6A1CD8A3" w14:textId="77777777" w:rsidR="00A5054C" w:rsidRDefault="00A5054C" w:rsidP="00A5054C">
      <w:pPr>
        <w:numPr>
          <w:ilvl w:val="0"/>
          <w:numId w:val="4"/>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lastRenderedPageBreak/>
        <w:t>Reunification staff including team leaders and the site coordinator may be staffed by existing school staff such as officer personnel, district level personnel, school nurse, Intermediate Unit personnel, and/or contracted mental health personnel, etc.</w:t>
      </w:r>
    </w:p>
    <w:p w14:paraId="6A1CD8A4" w14:textId="77777777" w:rsidR="00A5054C" w:rsidRDefault="00A5054C" w:rsidP="00A5054C">
      <w:pPr>
        <w:numPr>
          <w:ilvl w:val="0"/>
          <w:numId w:val="4"/>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The school/district will use a multistage system. Student/Parent Reunification Team members will be located in the following areas:</w:t>
      </w:r>
    </w:p>
    <w:p w14:paraId="6A1CD8A5" w14:textId="77777777" w:rsidR="00A5054C" w:rsidRDefault="00A5054C" w:rsidP="00A5054C">
      <w:pPr>
        <w:numPr>
          <w:ilvl w:val="0"/>
          <w:numId w:val="4"/>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 xml:space="preserve">The first area, the “student holding area,” will be where students will wait for their parents. </w:t>
      </w:r>
    </w:p>
    <w:p w14:paraId="6A1CD8A6" w14:textId="77777777" w:rsidR="00A5054C" w:rsidRDefault="00A5054C" w:rsidP="00A5054C">
      <w:pPr>
        <w:numPr>
          <w:ilvl w:val="0"/>
          <w:numId w:val="4"/>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The second area, “parent check-in,” is where parents will arrive to be reunited with the student, this is where staff ensure proper vetting takes place. Vetted parents are then escorted to a “parent holding area.”</w:t>
      </w:r>
    </w:p>
    <w:p w14:paraId="6A1CD8A7" w14:textId="77777777" w:rsidR="00A5054C" w:rsidRDefault="00A5054C" w:rsidP="00A5054C">
      <w:pPr>
        <w:numPr>
          <w:ilvl w:val="0"/>
          <w:numId w:val="4"/>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This final area is where staff will then separately escort the student and the parent from holding to reunite them in the “reunification area” for release.</w:t>
      </w:r>
    </w:p>
    <w:p w14:paraId="6A1CD8A8" w14:textId="77777777" w:rsidR="00A5054C" w:rsidRDefault="00A5054C" w:rsidP="00A5054C">
      <w:pPr>
        <w:numPr>
          <w:ilvl w:val="0"/>
          <w:numId w:val="4"/>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u w:val="single"/>
        </w:rPr>
        <w:t xml:space="preserve">Student Holding Area Operations </w:t>
      </w:r>
      <w:r>
        <w:rPr>
          <w:rFonts w:ascii="Times New Roman" w:eastAsia="Times New Roman" w:hAnsi="Times New Roman" w:cs="Times New Roman"/>
          <w:color w:val="000000"/>
          <w:sz w:val="24"/>
          <w:szCs w:val="24"/>
        </w:rPr>
        <w:t>– Designated classroom teachers will remain with their assigned students in the holding area. Each will have the list of the students assigned to their supervision, including the exact name of their parents. Anyone who was absent at the start of the school day or who departed prior to the incident will be noted.</w:t>
      </w:r>
    </w:p>
    <w:p w14:paraId="6A1CD8A9" w14:textId="77777777" w:rsidR="00A5054C" w:rsidRDefault="00A5054C" w:rsidP="00A5054C">
      <w:pPr>
        <w:numPr>
          <w:ilvl w:val="0"/>
          <w:numId w:val="4"/>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u w:val="single"/>
        </w:rPr>
        <w:t xml:space="preserve">Parent Check-in Operations </w:t>
      </w:r>
      <w:r>
        <w:rPr>
          <w:rFonts w:ascii="Times New Roman" w:eastAsia="Times New Roman" w:hAnsi="Times New Roman" w:cs="Times New Roman"/>
          <w:color w:val="000000"/>
          <w:sz w:val="24"/>
          <w:szCs w:val="24"/>
        </w:rPr>
        <w:t>– When a parent arrives, they will be asked for the name of the student being picked up. The parent will then be required to show proof of their identification (driver’s license or other government issued photo identification). When the staff member confirms the parent identity and authority to pick up the student, the staff member will use a runner or a radio/cellular telephone to notify the student holding area that the designated student is to be escorted to the reunification area. When the student and parent reports to the reunification area, the staff member will have the parent/guardian sign for the student on Student Release Form. Then the student will be released to the parent.</w:t>
      </w:r>
    </w:p>
    <w:p w14:paraId="6A1CD8AA" w14:textId="77777777" w:rsidR="00A5054C" w:rsidRDefault="00A5054C" w:rsidP="00A5054C">
      <w:pPr>
        <w:numPr>
          <w:ilvl w:val="0"/>
          <w:numId w:val="4"/>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If the child has been hospitalized or is deceased, staff will not indicate the status of the child but will escort the parent to the mental health counseling area. The “mental health counseling area” will be staffed by counselors and/or others trained in death notifications.</w:t>
      </w:r>
    </w:p>
    <w:p w14:paraId="6A1CD8AB" w14:textId="77777777" w:rsidR="00A5054C" w:rsidRDefault="00A5054C" w:rsidP="00A5054C">
      <w:pPr>
        <w:numPr>
          <w:ilvl w:val="0"/>
          <w:numId w:val="4"/>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u w:val="single"/>
        </w:rPr>
        <w:lastRenderedPageBreak/>
        <w:t>Mental Health Counseling Area</w:t>
      </w:r>
      <w:r>
        <w:rPr>
          <w:rFonts w:ascii="Times New Roman" w:eastAsia="Times New Roman" w:hAnsi="Times New Roman" w:cs="Times New Roman"/>
          <w:color w:val="000000"/>
          <w:sz w:val="24"/>
          <w:szCs w:val="24"/>
        </w:rPr>
        <w:t xml:space="preserve"> – Counselors and/or death notification trained persons will be responsible for notifying parents that their child is not available for pick-up for any of the following reasons: injured, dead, arrested, witness, etc. The staff member will:</w:t>
      </w:r>
    </w:p>
    <w:p w14:paraId="6A1CD8AC" w14:textId="77777777" w:rsidR="00A5054C" w:rsidRDefault="00A5054C" w:rsidP="00A5054C">
      <w:pPr>
        <w:numPr>
          <w:ilvl w:val="0"/>
          <w:numId w:val="9"/>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Provide available information regarding the child in a sensitive way.</w:t>
      </w:r>
    </w:p>
    <w:p w14:paraId="6A1CD8AD" w14:textId="77777777" w:rsidR="00A5054C" w:rsidRDefault="00A5054C" w:rsidP="00A5054C">
      <w:pPr>
        <w:numPr>
          <w:ilvl w:val="0"/>
          <w:numId w:val="10"/>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Will assure the parent that everything possible is being done to safeguard their child or their child’s remains.</w:t>
      </w:r>
    </w:p>
    <w:p w14:paraId="6A1CD8AE" w14:textId="77777777" w:rsidR="00A5054C" w:rsidRDefault="00A5054C" w:rsidP="00A5054C">
      <w:pPr>
        <w:numPr>
          <w:ilvl w:val="0"/>
          <w:numId w:val="10"/>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Will inform the parent who to contact to obtain additional further information about how they will be reunited with their child or arrange release of the remains.</w:t>
      </w:r>
    </w:p>
    <w:p w14:paraId="6A1CD8AF" w14:textId="77777777" w:rsidR="00A5054C" w:rsidRDefault="00A5054C" w:rsidP="00A5054C">
      <w:pPr>
        <w:numPr>
          <w:ilvl w:val="0"/>
          <w:numId w:val="10"/>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Will assist the parent with their trauma.</w:t>
      </w:r>
    </w:p>
    <w:p w14:paraId="6A1CD8B0" w14:textId="77777777" w:rsidR="00A5054C" w:rsidRDefault="00A5054C" w:rsidP="00A5054C">
      <w:pPr>
        <w:numPr>
          <w:ilvl w:val="0"/>
          <w:numId w:val="10"/>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Will make available to parent a means of communicating with other family members and friends.</w:t>
      </w:r>
    </w:p>
    <w:p w14:paraId="6A1CD8B1" w14:textId="77777777" w:rsidR="00A5054C" w:rsidRDefault="00A5054C" w:rsidP="00A5054C">
      <w:pPr>
        <w:numPr>
          <w:ilvl w:val="0"/>
          <w:numId w:val="10"/>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Will protect the parent from media representatives.</w:t>
      </w:r>
    </w:p>
    <w:p w14:paraId="6A1CD8B2" w14:textId="77777777" w:rsidR="00A5054C" w:rsidRDefault="00A5054C" w:rsidP="00A5054C">
      <w:pPr>
        <w:numPr>
          <w:ilvl w:val="0"/>
          <w:numId w:val="10"/>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necessary, staff will call those parents who have not picked up their child. If a parent cannot be reached, Children &amp; Youth Social Services will be notified.</w:t>
      </w:r>
    </w:p>
    <w:p w14:paraId="6A1CD8B3" w14:textId="77777777" w:rsidR="00A5054C" w:rsidRDefault="00A5054C" w:rsidP="00A5054C">
      <w:pPr>
        <w:numPr>
          <w:ilvl w:val="0"/>
          <w:numId w:val="5"/>
        </w:num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Traffic Control</w:t>
      </w:r>
    </w:p>
    <w:p w14:paraId="6A1CD8B4" w14:textId="77777777" w:rsidR="00A5054C" w:rsidRDefault="00A5054C" w:rsidP="00A5054C">
      <w:pPr>
        <w:numPr>
          <w:ilvl w:val="0"/>
          <w:numId w:val="6"/>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The flow of traffic at the reunification site will be controlled by (a school-based law enforcement, local law enforcement, and fire police).</w:t>
      </w:r>
    </w:p>
    <w:p w14:paraId="6A1CD8B5" w14:textId="77777777" w:rsidR="00A5054C" w:rsidRDefault="00A5054C" w:rsidP="00A5054C">
      <w:pPr>
        <w:numPr>
          <w:ilvl w:val="0"/>
          <w:numId w:val="6"/>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Traffic routing must allow for continued access by emergency vehicles.</w:t>
      </w:r>
    </w:p>
    <w:p w14:paraId="6A1CD8B6" w14:textId="5E14296B" w:rsidR="00A5054C" w:rsidRDefault="00A5054C" w:rsidP="00A5054C">
      <w:pPr>
        <w:numPr>
          <w:ilvl w:val="0"/>
          <w:numId w:val="6"/>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 xml:space="preserve">Where time permits, traffic control devices, such as signs and barricades, may be provided through County Emergency Management or by Municipal </w:t>
      </w:r>
      <w:r w:rsidR="00065937">
        <w:rPr>
          <w:rFonts w:ascii="Times New Roman" w:eastAsia="Times New Roman" w:hAnsi="Times New Roman" w:cs="Times New Roman"/>
          <w:color w:val="000000"/>
          <w:sz w:val="24"/>
          <w:szCs w:val="24"/>
        </w:rPr>
        <w:t>Road</w:t>
      </w:r>
      <w:r>
        <w:rPr>
          <w:rFonts w:ascii="Times New Roman" w:eastAsia="Times New Roman" w:hAnsi="Times New Roman" w:cs="Times New Roman"/>
          <w:color w:val="000000"/>
          <w:sz w:val="24"/>
          <w:szCs w:val="24"/>
        </w:rPr>
        <w:t xml:space="preserve"> Maintenance.</w:t>
      </w:r>
    </w:p>
    <w:p w14:paraId="6A1CD8B7" w14:textId="77777777" w:rsidR="00A5054C" w:rsidRDefault="00A5054C" w:rsidP="00A5054C">
      <w:pPr>
        <w:numPr>
          <w:ilvl w:val="0"/>
          <w:numId w:val="6"/>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The need to clear disabled/illegally parked vehicles by wrecker services will be directed to SRO/Law enforcement.</w:t>
      </w:r>
    </w:p>
    <w:p w14:paraId="6A1CD8B8" w14:textId="77777777" w:rsidR="00A5054C" w:rsidRDefault="00A5054C" w:rsidP="00A5054C">
      <w:pPr>
        <w:numPr>
          <w:ilvl w:val="0"/>
          <w:numId w:val="6"/>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When reunification takes place at the established primary and secondary sites, see Attached “Traffic Access Control Plan.”</w:t>
      </w:r>
    </w:p>
    <w:p w14:paraId="6A1CD8B9" w14:textId="77777777" w:rsidR="00A5054C" w:rsidRDefault="00A5054C" w:rsidP="00A5054C">
      <w:pPr>
        <w:numPr>
          <w:ilvl w:val="0"/>
          <w:numId w:val="5"/>
        </w:num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Warning &amp; Public Information</w:t>
      </w:r>
    </w:p>
    <w:p w14:paraId="6A1CD8BA" w14:textId="77777777" w:rsidR="00A5054C" w:rsidRDefault="00A5054C" w:rsidP="00A5054C">
      <w:pPr>
        <w:numPr>
          <w:ilvl w:val="0"/>
          <w:numId w:val="8"/>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Parent, guardian, and public warning or notification will take place as detailed in the Communications Annex.</w:t>
      </w:r>
    </w:p>
    <w:p w14:paraId="6A1CD8BB" w14:textId="77777777" w:rsidR="00A5054C" w:rsidRDefault="00A5054C" w:rsidP="00A5054C">
      <w:pPr>
        <w:numPr>
          <w:ilvl w:val="0"/>
          <w:numId w:val="5"/>
        </w:num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Access Control &amp; Security</w:t>
      </w:r>
    </w:p>
    <w:p w14:paraId="6A1CD8BC" w14:textId="77777777" w:rsidR="00A5054C" w:rsidRDefault="00A5054C" w:rsidP="00A5054C">
      <w:pPr>
        <w:numPr>
          <w:ilvl w:val="0"/>
          <w:numId w:val="8"/>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lastRenderedPageBreak/>
        <w:t>During reunification, the security of the reunification site is extremely important.</w:t>
      </w:r>
    </w:p>
    <w:p w14:paraId="6A1CD8BD" w14:textId="77777777" w:rsidR="00A5054C" w:rsidRDefault="00A5054C" w:rsidP="00A5054C">
      <w:pPr>
        <w:numPr>
          <w:ilvl w:val="0"/>
          <w:numId w:val="8"/>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Staff and students shall be protected and kept safe.</w:t>
      </w:r>
    </w:p>
    <w:p w14:paraId="6A1CD8BE" w14:textId="77777777" w:rsidR="00A5054C" w:rsidRDefault="00A5054C" w:rsidP="00A5054C">
      <w:pPr>
        <w:numPr>
          <w:ilvl w:val="0"/>
          <w:numId w:val="8"/>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The Student/Parent Reunification Team, School-based Law enforcement, or local law enforcement should establish access control points to limit unauthorized access.</w:t>
      </w:r>
    </w:p>
    <w:p w14:paraId="6A1CD8BF" w14:textId="77777777" w:rsidR="00A5054C" w:rsidRDefault="00A5054C" w:rsidP="00A5054C">
      <w:pPr>
        <w:numPr>
          <w:ilvl w:val="0"/>
          <w:numId w:val="8"/>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Reunification site security is obtained and maintained via multilayers of control. Elements of this multilayered control include:</w:t>
      </w:r>
    </w:p>
    <w:p w14:paraId="6A1CD8C0" w14:textId="77777777" w:rsidR="00A5054C" w:rsidRDefault="00A5054C" w:rsidP="00A5054C">
      <w:pPr>
        <w:numPr>
          <w:ilvl w:val="0"/>
          <w:numId w:val="7"/>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Upon arrival at site, conduct a security sweep of the exterior and interior to ensure the scene is safe.</w:t>
      </w:r>
    </w:p>
    <w:p w14:paraId="6A1CD8C1" w14:textId="77777777" w:rsidR="00A5054C" w:rsidRDefault="00A5054C" w:rsidP="00A5054C">
      <w:pPr>
        <w:numPr>
          <w:ilvl w:val="0"/>
          <w:numId w:val="7"/>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Activate site-specific Traffic-Access Control Plan.</w:t>
      </w:r>
    </w:p>
    <w:p w14:paraId="6A1CD8C2" w14:textId="77777777" w:rsidR="00A5054C" w:rsidRDefault="00A5054C" w:rsidP="00A5054C">
      <w:pPr>
        <w:numPr>
          <w:ilvl w:val="0"/>
          <w:numId w:val="7"/>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Monitor, maintain, and refine access control and security measures as needed.</w:t>
      </w:r>
    </w:p>
    <w:p w14:paraId="6A1CD8C3" w14:textId="77777777" w:rsidR="00A5054C" w:rsidRDefault="00A5054C" w:rsidP="00A5054C">
      <w:pPr>
        <w:numPr>
          <w:ilvl w:val="0"/>
          <w:numId w:val="7"/>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event the primary or secondary reunification sites become unusable, obtain and adapt a site-specific Traffic-Access Control Plan for use at the improvised site.</w:t>
      </w:r>
    </w:p>
    <w:p w14:paraId="6A1CD8C4" w14:textId="77777777" w:rsidR="00A5054C" w:rsidRDefault="00A5054C" w:rsidP="00A5054C">
      <w:pPr>
        <w:numPr>
          <w:ilvl w:val="0"/>
          <w:numId w:val="5"/>
        </w:num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Action by Phases of Emergency Management</w:t>
      </w:r>
    </w:p>
    <w:p w14:paraId="6A1CD8C5" w14:textId="77777777" w:rsidR="00A5054C" w:rsidRDefault="00A5054C" w:rsidP="00A5054C">
      <w:pPr>
        <w:numPr>
          <w:ilvl w:val="1"/>
          <w:numId w:val="12"/>
        </w:num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Mitigation</w:t>
      </w:r>
    </w:p>
    <w:p w14:paraId="6A1CD8C6" w14:textId="77777777" w:rsidR="00A5054C" w:rsidRDefault="00A5054C" w:rsidP="00A5054C">
      <w:pPr>
        <w:numPr>
          <w:ilvl w:val="0"/>
          <w:numId w:val="1"/>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Where possible, undertake mitigation for known hazards that have in the past led to situations requiring reunification.</w:t>
      </w:r>
    </w:p>
    <w:p w14:paraId="6A1CD8C7" w14:textId="77777777" w:rsidR="00A5054C" w:rsidRDefault="00A5054C" w:rsidP="00A5054C">
      <w:pPr>
        <w:numPr>
          <w:ilvl w:val="0"/>
          <w:numId w:val="1"/>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Seek improvement to preplanned holding areas if needed.</w:t>
      </w:r>
    </w:p>
    <w:p w14:paraId="6A1CD8C8" w14:textId="77777777" w:rsidR="00A5054C" w:rsidRDefault="00A5054C" w:rsidP="00A5054C">
      <w:pPr>
        <w:numPr>
          <w:ilvl w:val="0"/>
          <w:numId w:val="1"/>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Enhance warning systems to increase warning times and reduce the need for hasty evacuations.</w:t>
      </w:r>
    </w:p>
    <w:p w14:paraId="6A1CD8C9" w14:textId="77777777" w:rsidR="00A5054C" w:rsidRDefault="00A5054C" w:rsidP="00A5054C">
      <w:pPr>
        <w:numPr>
          <w:ilvl w:val="1"/>
          <w:numId w:val="12"/>
        </w:num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Preparedness</w:t>
      </w:r>
    </w:p>
    <w:p w14:paraId="6A1CD8CA" w14:textId="77777777" w:rsidR="00A5054C" w:rsidRDefault="00A5054C" w:rsidP="00A5054C">
      <w:pPr>
        <w:numPr>
          <w:ilvl w:val="0"/>
          <w:numId w:val="26"/>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Identify primary and alternate reunification staff and team leaders.</w:t>
      </w:r>
    </w:p>
    <w:p w14:paraId="6A1CD8CB" w14:textId="77777777" w:rsidR="00A5054C" w:rsidRDefault="00A5054C" w:rsidP="00A5054C">
      <w:pPr>
        <w:numPr>
          <w:ilvl w:val="0"/>
          <w:numId w:val="26"/>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Prepare reunification staff through training, drills and exercises.</w:t>
      </w:r>
    </w:p>
    <w:p w14:paraId="6A1CD8CC" w14:textId="77777777" w:rsidR="00A5054C" w:rsidRDefault="00A5054C" w:rsidP="00A5054C">
      <w:pPr>
        <w:numPr>
          <w:ilvl w:val="0"/>
          <w:numId w:val="26"/>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Identify primary and secondary reunification sites and prepare facility layouts, traffic /access control plans, and public information and communications plans.</w:t>
      </w:r>
    </w:p>
    <w:p w14:paraId="6A1CD8CD" w14:textId="77777777" w:rsidR="00A5054C" w:rsidRDefault="00A5054C" w:rsidP="00A5054C">
      <w:pPr>
        <w:numPr>
          <w:ilvl w:val="0"/>
          <w:numId w:val="26"/>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Obtain memorandum of understandings for the use of the facilities.</w:t>
      </w:r>
    </w:p>
    <w:p w14:paraId="6A1CD8CE" w14:textId="77777777" w:rsidR="00A5054C" w:rsidRDefault="00A5054C" w:rsidP="00A5054C">
      <w:pPr>
        <w:numPr>
          <w:ilvl w:val="0"/>
          <w:numId w:val="26"/>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Prepare notification message templates to parents and the public. (See Public Information Policy)</w:t>
      </w:r>
    </w:p>
    <w:p w14:paraId="6A1CD8CF" w14:textId="77777777" w:rsidR="00A5054C" w:rsidRDefault="00A5054C" w:rsidP="00A5054C">
      <w:pPr>
        <w:numPr>
          <w:ilvl w:val="0"/>
          <w:numId w:val="28"/>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Send letters home to parents at the beginning of the school year to describe the reunification process.</w:t>
      </w:r>
    </w:p>
    <w:p w14:paraId="6A1CD8D0" w14:textId="77777777" w:rsidR="00A5054C" w:rsidRDefault="00A5054C" w:rsidP="00A5054C">
      <w:pPr>
        <w:numPr>
          <w:ilvl w:val="0"/>
          <w:numId w:val="25"/>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Prepare reunification kits and identify storage location and maintenance schedule.</w:t>
      </w:r>
    </w:p>
    <w:p w14:paraId="6A1CD8D1" w14:textId="77777777" w:rsidR="00A5054C" w:rsidRDefault="00A5054C" w:rsidP="00A5054C">
      <w:pPr>
        <w:numPr>
          <w:ilvl w:val="1"/>
          <w:numId w:val="12"/>
        </w:num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Response</w:t>
      </w:r>
    </w:p>
    <w:p w14:paraId="6A1CD8D2" w14:textId="77777777" w:rsidR="00A5054C" w:rsidRDefault="00A5054C" w:rsidP="00A5054C">
      <w:pPr>
        <w:numPr>
          <w:ilvl w:val="0"/>
          <w:numId w:val="25"/>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Setup and staff family reunification center.</w:t>
      </w:r>
    </w:p>
    <w:p w14:paraId="6A1CD8D3" w14:textId="77777777" w:rsidR="00A5054C" w:rsidRDefault="00A5054C" w:rsidP="00A5054C">
      <w:pPr>
        <w:numPr>
          <w:ilvl w:val="0"/>
          <w:numId w:val="25"/>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Prepare for the arrival of parents.</w:t>
      </w:r>
    </w:p>
    <w:p w14:paraId="6A1CD8D4" w14:textId="77777777" w:rsidR="00A5054C" w:rsidRDefault="00A5054C" w:rsidP="00A5054C">
      <w:pPr>
        <w:numPr>
          <w:ilvl w:val="0"/>
          <w:numId w:val="25"/>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Check documentation to release students to parents.</w:t>
      </w:r>
    </w:p>
    <w:p w14:paraId="6A1CD8D5" w14:textId="77777777" w:rsidR="00A5054C" w:rsidRDefault="00A5054C" w:rsidP="00A5054C">
      <w:pPr>
        <w:numPr>
          <w:ilvl w:val="0"/>
          <w:numId w:val="25"/>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Reunite families</w:t>
      </w:r>
    </w:p>
    <w:p w14:paraId="6A1CD8D6" w14:textId="77777777" w:rsidR="00A5054C" w:rsidRDefault="00A5054C" w:rsidP="00A5054C">
      <w:pPr>
        <w:numPr>
          <w:ilvl w:val="0"/>
          <w:numId w:val="25"/>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Inform families of missing, injured or loss of student.</w:t>
      </w:r>
    </w:p>
    <w:p w14:paraId="6A1CD8D7" w14:textId="77777777" w:rsidR="00A5054C" w:rsidRDefault="00A5054C" w:rsidP="00A5054C">
      <w:pPr>
        <w:numPr>
          <w:ilvl w:val="0"/>
          <w:numId w:val="25"/>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Provide mental health and counseling support to families and teachers.</w:t>
      </w:r>
    </w:p>
    <w:p w14:paraId="6A1CD8D8" w14:textId="77777777" w:rsidR="00A5054C" w:rsidRDefault="00A5054C" w:rsidP="00A5054C">
      <w:pPr>
        <w:numPr>
          <w:ilvl w:val="1"/>
          <w:numId w:val="12"/>
        </w:num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Recovery </w:t>
      </w:r>
    </w:p>
    <w:p w14:paraId="6A1CD8D9" w14:textId="77777777" w:rsidR="00A5054C" w:rsidRDefault="00A5054C" w:rsidP="00A5054C">
      <w:pPr>
        <w:numPr>
          <w:ilvl w:val="0"/>
          <w:numId w:val="27"/>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Return building to pre-reunification condition.</w:t>
      </w:r>
    </w:p>
    <w:p w14:paraId="6A1CD8DA" w14:textId="77777777" w:rsidR="00A5054C" w:rsidRDefault="00A5054C" w:rsidP="00A5054C">
      <w:pPr>
        <w:numPr>
          <w:ilvl w:val="0"/>
          <w:numId w:val="27"/>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Take photos or make notes of any damages to property.</w:t>
      </w:r>
    </w:p>
    <w:p w14:paraId="6A1CD8DB" w14:textId="77777777" w:rsidR="00A5054C" w:rsidRDefault="00A5054C" w:rsidP="00A5054C">
      <w:pPr>
        <w:numPr>
          <w:ilvl w:val="0"/>
          <w:numId w:val="27"/>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Coordinate temporary supervision for those whose parents or guardians cannot be contacted.</w:t>
      </w:r>
    </w:p>
    <w:p w14:paraId="6A1CD8DC" w14:textId="77777777" w:rsidR="00A5054C" w:rsidRDefault="00A5054C" w:rsidP="00A5054C">
      <w:pPr>
        <w:numPr>
          <w:ilvl w:val="0"/>
          <w:numId w:val="27"/>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If needed, provide transportation to those who can return to school for vehicles or require transportation home, such as school staff.</w:t>
      </w:r>
    </w:p>
    <w:p w14:paraId="6A1CD8DD" w14:textId="77777777" w:rsidR="00A5054C" w:rsidRDefault="00A5054C" w:rsidP="00A5054C">
      <w:pPr>
        <w:numPr>
          <w:ilvl w:val="0"/>
          <w:numId w:val="27"/>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Continue public information updates to parents and the media.</w:t>
      </w:r>
    </w:p>
    <w:p w14:paraId="6A1CD8DE" w14:textId="77777777" w:rsidR="00A5054C" w:rsidRDefault="00A5054C" w:rsidP="00A5054C">
      <w:pPr>
        <w:numPr>
          <w:ilvl w:val="0"/>
          <w:numId w:val="3"/>
        </w:num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Organization and Assignment of Responsibilities</w:t>
      </w:r>
    </w:p>
    <w:p w14:paraId="6A1CD8DF" w14:textId="77777777" w:rsidR="00A5054C" w:rsidRDefault="00A5054C" w:rsidP="00A5054C">
      <w:pPr>
        <w:numPr>
          <w:ilvl w:val="0"/>
          <w:numId w:val="30"/>
        </w:num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General</w:t>
      </w:r>
    </w:p>
    <w:p w14:paraId="6A1CD8E0" w14:textId="77777777" w:rsidR="00A5054C" w:rsidRDefault="00A5054C" w:rsidP="00A5054C">
      <w:pPr>
        <w:numPr>
          <w:ilvl w:val="0"/>
          <w:numId w:val="29"/>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The Superintendent has the general responsibility for recommending evacuation or school closure, when that is the most suitable means of protecting the staff and student from a hazard.</w:t>
      </w:r>
    </w:p>
    <w:p w14:paraId="6A1CD8E1" w14:textId="77777777" w:rsidR="00A5054C" w:rsidRDefault="00A5054C" w:rsidP="00A5054C">
      <w:pPr>
        <w:numPr>
          <w:ilvl w:val="0"/>
          <w:numId w:val="29"/>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The Building Principal/Incident Commander has the authority to recommend protective actions for their school building when deemed necessary.</w:t>
      </w:r>
    </w:p>
    <w:p w14:paraId="6A1CD8E2" w14:textId="77777777" w:rsidR="00A5054C" w:rsidRDefault="00A5054C" w:rsidP="00A5054C">
      <w:pPr>
        <w:numPr>
          <w:ilvl w:val="0"/>
          <w:numId w:val="29"/>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The hazard situation which gave rise to the need for reunification should be continually monitored in case changing circumstances, such as an increase in rainfall or wind shift change the potential impact area and, thus the area that is being used for reunification.</w:t>
      </w:r>
    </w:p>
    <w:p w14:paraId="6A1CD8E3" w14:textId="77777777" w:rsidR="00A5054C" w:rsidRDefault="00A5054C" w:rsidP="00A5054C">
      <w:pPr>
        <w:numPr>
          <w:ilvl w:val="0"/>
          <w:numId w:val="30"/>
        </w:num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School Incident Commander/Principal</w:t>
      </w:r>
    </w:p>
    <w:p w14:paraId="6A1CD8E4" w14:textId="77777777" w:rsidR="00A5054C" w:rsidRPr="009C609D" w:rsidRDefault="00A5054C" w:rsidP="00A5054C">
      <w:pPr>
        <w:numPr>
          <w:ilvl w:val="0"/>
          <w:numId w:val="32"/>
        </w:numPr>
        <w:pBdr>
          <w:top w:val="nil"/>
          <w:left w:val="nil"/>
          <w:bottom w:val="nil"/>
          <w:right w:val="nil"/>
          <w:between w:val="nil"/>
        </w:pBdr>
        <w:spacing w:after="0" w:line="360" w:lineRule="auto"/>
        <w:rPr>
          <w:sz w:val="24"/>
          <w:szCs w:val="24"/>
        </w:rPr>
      </w:pPr>
      <w:r w:rsidRPr="009C609D">
        <w:rPr>
          <w:rFonts w:ascii="Times New Roman" w:eastAsia="Times New Roman" w:hAnsi="Times New Roman" w:cs="Times New Roman"/>
          <w:sz w:val="24"/>
          <w:szCs w:val="24"/>
        </w:rPr>
        <w:t xml:space="preserve">After consulting with an emergency Incident Commander (police, fire or other emergency official), if applicable, determine the appropriate pre-designated relocation site(s). </w:t>
      </w:r>
    </w:p>
    <w:p w14:paraId="6A1CD8E5" w14:textId="77777777" w:rsidR="00A5054C" w:rsidRPr="009C609D" w:rsidRDefault="00A5054C" w:rsidP="00A5054C">
      <w:pPr>
        <w:numPr>
          <w:ilvl w:val="0"/>
          <w:numId w:val="32"/>
        </w:numPr>
        <w:pBdr>
          <w:top w:val="nil"/>
          <w:left w:val="nil"/>
          <w:bottom w:val="nil"/>
          <w:right w:val="nil"/>
          <w:between w:val="nil"/>
        </w:pBdr>
        <w:spacing w:after="0" w:line="360" w:lineRule="auto"/>
        <w:rPr>
          <w:rFonts w:ascii="Times New Roman" w:hAnsi="Times New Roman" w:cs="Times New Roman"/>
          <w:sz w:val="24"/>
          <w:szCs w:val="24"/>
        </w:rPr>
      </w:pPr>
      <w:r w:rsidRPr="009C609D">
        <w:rPr>
          <w:rFonts w:ascii="Times New Roman" w:hAnsi="Times New Roman" w:cs="Times New Roman"/>
          <w:sz w:val="24"/>
          <w:szCs w:val="24"/>
        </w:rPr>
        <w:t xml:space="preserve">The School Principal </w:t>
      </w:r>
      <w:r w:rsidR="00906FF3" w:rsidRPr="009C609D">
        <w:rPr>
          <w:rFonts w:ascii="Times New Roman" w:hAnsi="Times New Roman" w:cs="Times New Roman"/>
          <w:sz w:val="24"/>
          <w:szCs w:val="24"/>
        </w:rPr>
        <w:t xml:space="preserve">in most cases will not be at the Reunification Site, but </w:t>
      </w:r>
      <w:r w:rsidRPr="009C609D">
        <w:rPr>
          <w:rFonts w:ascii="Times New Roman" w:hAnsi="Times New Roman" w:cs="Times New Roman"/>
          <w:sz w:val="24"/>
          <w:szCs w:val="24"/>
        </w:rPr>
        <w:t xml:space="preserve">remain at the school </w:t>
      </w:r>
      <w:r w:rsidR="00906FF3" w:rsidRPr="009C609D">
        <w:rPr>
          <w:rFonts w:ascii="Times New Roman" w:hAnsi="Times New Roman" w:cs="Times New Roman"/>
          <w:sz w:val="24"/>
          <w:szCs w:val="24"/>
        </w:rPr>
        <w:t xml:space="preserve">as part of the </w:t>
      </w:r>
      <w:r w:rsidRPr="009C609D">
        <w:rPr>
          <w:rFonts w:ascii="Times New Roman" w:hAnsi="Times New Roman" w:cs="Times New Roman"/>
          <w:sz w:val="24"/>
          <w:szCs w:val="24"/>
        </w:rPr>
        <w:t>Unified Command with Emergency Services</w:t>
      </w:r>
    </w:p>
    <w:p w14:paraId="6A1CD8E6" w14:textId="77777777" w:rsidR="00A5054C" w:rsidRPr="009C609D" w:rsidRDefault="00A5054C" w:rsidP="00A5054C">
      <w:pPr>
        <w:numPr>
          <w:ilvl w:val="0"/>
          <w:numId w:val="32"/>
        </w:numPr>
        <w:pBdr>
          <w:top w:val="nil"/>
          <w:left w:val="nil"/>
          <w:bottom w:val="nil"/>
          <w:right w:val="nil"/>
          <w:between w:val="nil"/>
        </w:pBdr>
        <w:spacing w:after="0" w:line="360" w:lineRule="auto"/>
        <w:rPr>
          <w:sz w:val="24"/>
          <w:szCs w:val="24"/>
        </w:rPr>
      </w:pPr>
      <w:r w:rsidRPr="009C609D">
        <w:rPr>
          <w:rFonts w:ascii="Times New Roman" w:eastAsia="Times New Roman" w:hAnsi="Times New Roman" w:cs="Times New Roman"/>
          <w:sz w:val="24"/>
          <w:szCs w:val="24"/>
        </w:rPr>
        <w:lastRenderedPageBreak/>
        <w:t xml:space="preserve">Designate a Reunification Site Commander. </w:t>
      </w:r>
    </w:p>
    <w:p w14:paraId="6A1CD8E7" w14:textId="77777777" w:rsidR="00A5054C" w:rsidRPr="009C609D" w:rsidRDefault="00A5054C" w:rsidP="00A5054C">
      <w:pPr>
        <w:numPr>
          <w:ilvl w:val="0"/>
          <w:numId w:val="32"/>
        </w:numPr>
        <w:pBdr>
          <w:top w:val="nil"/>
          <w:left w:val="nil"/>
          <w:bottom w:val="nil"/>
          <w:right w:val="nil"/>
          <w:between w:val="nil"/>
        </w:pBdr>
        <w:spacing w:after="0" w:line="360" w:lineRule="auto"/>
        <w:rPr>
          <w:sz w:val="24"/>
          <w:szCs w:val="24"/>
        </w:rPr>
      </w:pPr>
      <w:r w:rsidRPr="009C609D">
        <w:rPr>
          <w:rFonts w:ascii="Times New Roman" w:eastAsia="Times New Roman" w:hAnsi="Times New Roman" w:cs="Times New Roman"/>
          <w:sz w:val="24"/>
          <w:szCs w:val="24"/>
        </w:rPr>
        <w:t xml:space="preserve">Ensure PIO keeps media informed of media briefing locations. </w:t>
      </w:r>
    </w:p>
    <w:p w14:paraId="6A1CD8E8" w14:textId="77777777" w:rsidR="00A5054C" w:rsidRPr="009C609D" w:rsidRDefault="00A5054C" w:rsidP="00A5054C">
      <w:pPr>
        <w:numPr>
          <w:ilvl w:val="0"/>
          <w:numId w:val="32"/>
        </w:numPr>
        <w:pBdr>
          <w:top w:val="nil"/>
          <w:left w:val="nil"/>
          <w:bottom w:val="nil"/>
          <w:right w:val="nil"/>
          <w:between w:val="nil"/>
        </w:pBdr>
        <w:spacing w:after="0" w:line="360" w:lineRule="auto"/>
        <w:rPr>
          <w:sz w:val="24"/>
          <w:szCs w:val="24"/>
        </w:rPr>
      </w:pPr>
      <w:r w:rsidRPr="009C609D">
        <w:rPr>
          <w:rFonts w:ascii="Times New Roman" w:eastAsia="Times New Roman" w:hAnsi="Times New Roman" w:cs="Times New Roman"/>
          <w:sz w:val="24"/>
          <w:szCs w:val="24"/>
        </w:rPr>
        <w:t>Follow pre-determined parental notification procedures such as phone trees, local media channels, automated alert system, cell or text messaging, etc.</w:t>
      </w:r>
    </w:p>
    <w:p w14:paraId="6A1CD8E9" w14:textId="77777777" w:rsidR="00A5054C" w:rsidRPr="009C609D" w:rsidRDefault="00A5054C" w:rsidP="00A5054C">
      <w:pPr>
        <w:numPr>
          <w:ilvl w:val="0"/>
          <w:numId w:val="30"/>
        </w:numPr>
        <w:pBdr>
          <w:top w:val="nil"/>
          <w:left w:val="nil"/>
          <w:bottom w:val="nil"/>
          <w:right w:val="nil"/>
          <w:between w:val="nil"/>
        </w:pBdr>
        <w:spacing w:after="0" w:line="360" w:lineRule="auto"/>
        <w:rPr>
          <w:rFonts w:ascii="Times New Roman" w:eastAsia="Times New Roman" w:hAnsi="Times New Roman" w:cs="Times New Roman"/>
          <w:b/>
          <w:sz w:val="24"/>
          <w:szCs w:val="24"/>
        </w:rPr>
      </w:pPr>
      <w:r w:rsidRPr="009C609D">
        <w:rPr>
          <w:rFonts w:ascii="Times New Roman" w:eastAsia="Times New Roman" w:hAnsi="Times New Roman" w:cs="Times New Roman"/>
          <w:b/>
          <w:sz w:val="24"/>
          <w:szCs w:val="24"/>
        </w:rPr>
        <w:t>Reunification Site</w:t>
      </w:r>
    </w:p>
    <w:p w14:paraId="6A1CD8EA" w14:textId="77777777" w:rsidR="00A5054C" w:rsidRPr="009C609D" w:rsidRDefault="00A5054C" w:rsidP="00A5054C">
      <w:pPr>
        <w:numPr>
          <w:ilvl w:val="0"/>
          <w:numId w:val="31"/>
        </w:numPr>
        <w:pBdr>
          <w:top w:val="nil"/>
          <w:left w:val="nil"/>
          <w:bottom w:val="nil"/>
          <w:right w:val="nil"/>
          <w:between w:val="nil"/>
        </w:pBdr>
        <w:spacing w:after="0" w:line="360" w:lineRule="auto"/>
        <w:rPr>
          <w:rFonts w:ascii="Times New Roman" w:eastAsia="Times New Roman" w:hAnsi="Times New Roman" w:cs="Times New Roman"/>
          <w:b/>
          <w:sz w:val="24"/>
          <w:szCs w:val="24"/>
        </w:rPr>
      </w:pPr>
      <w:r w:rsidRPr="009C609D">
        <w:rPr>
          <w:rFonts w:ascii="Times New Roman" w:eastAsia="Times New Roman" w:hAnsi="Times New Roman" w:cs="Times New Roman"/>
          <w:b/>
          <w:sz w:val="24"/>
          <w:szCs w:val="24"/>
        </w:rPr>
        <w:t>Reunification Site Coordinator</w:t>
      </w:r>
    </w:p>
    <w:p w14:paraId="6A1CD8EB" w14:textId="77777777" w:rsidR="00A5054C" w:rsidRPr="009C609D" w:rsidRDefault="00A5054C" w:rsidP="00A5054C">
      <w:pPr>
        <w:numPr>
          <w:ilvl w:val="0"/>
          <w:numId w:val="34"/>
        </w:numPr>
        <w:pBdr>
          <w:top w:val="nil"/>
          <w:left w:val="nil"/>
          <w:bottom w:val="nil"/>
          <w:right w:val="nil"/>
          <w:between w:val="nil"/>
        </w:pBdr>
        <w:spacing w:after="0" w:line="360" w:lineRule="auto"/>
        <w:rPr>
          <w:rFonts w:ascii="Times New Roman" w:hAnsi="Times New Roman" w:cs="Times New Roman"/>
          <w:sz w:val="24"/>
          <w:szCs w:val="24"/>
        </w:rPr>
      </w:pPr>
      <w:r w:rsidRPr="009C609D">
        <w:rPr>
          <w:rFonts w:ascii="Times New Roman" w:hAnsi="Times New Roman" w:cs="Times New Roman"/>
          <w:sz w:val="24"/>
          <w:szCs w:val="24"/>
        </w:rPr>
        <w:t xml:space="preserve">Acts as the “Incident Commander” </w:t>
      </w:r>
      <w:r w:rsidR="00906FF3" w:rsidRPr="009C609D">
        <w:rPr>
          <w:rFonts w:ascii="Times New Roman" w:hAnsi="Times New Roman" w:cs="Times New Roman"/>
          <w:sz w:val="24"/>
          <w:szCs w:val="24"/>
        </w:rPr>
        <w:t>of</w:t>
      </w:r>
      <w:r w:rsidRPr="009C609D">
        <w:rPr>
          <w:rFonts w:ascii="Times New Roman" w:hAnsi="Times New Roman" w:cs="Times New Roman"/>
          <w:sz w:val="24"/>
          <w:szCs w:val="24"/>
        </w:rPr>
        <w:t xml:space="preserve"> the Family Reunification Center</w:t>
      </w:r>
    </w:p>
    <w:p w14:paraId="6A1CD8EC" w14:textId="77777777" w:rsidR="00A5054C" w:rsidRDefault="00A5054C" w:rsidP="00A5054C">
      <w:pPr>
        <w:numPr>
          <w:ilvl w:val="0"/>
          <w:numId w:val="34"/>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Establish a reunification site as provided by the Incident Commander.</w:t>
      </w:r>
    </w:p>
    <w:p w14:paraId="6A1CD8ED" w14:textId="77777777" w:rsidR="00A5054C" w:rsidRDefault="00A5054C" w:rsidP="00A5054C">
      <w:pPr>
        <w:numPr>
          <w:ilvl w:val="0"/>
          <w:numId w:val="34"/>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 xml:space="preserve">Follow pre-determined procedures for releasing students. </w:t>
      </w:r>
    </w:p>
    <w:p w14:paraId="6A1CD8EE" w14:textId="77777777" w:rsidR="00A5054C" w:rsidRDefault="00A5054C" w:rsidP="00A5054C">
      <w:pPr>
        <w:numPr>
          <w:ilvl w:val="0"/>
          <w:numId w:val="34"/>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 xml:space="preserve">Request the District Office to send personnel to staff the reunification site(s). </w:t>
      </w:r>
    </w:p>
    <w:p w14:paraId="6A1CD8EF" w14:textId="77777777" w:rsidR="00A5054C" w:rsidRDefault="00A5054C" w:rsidP="00A5054C">
      <w:pPr>
        <w:numPr>
          <w:ilvl w:val="0"/>
          <w:numId w:val="34"/>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 xml:space="preserve">Notify a contact person at the relocation site(s) to prepare for arrival of students. </w:t>
      </w:r>
    </w:p>
    <w:p w14:paraId="6A1CD8F0" w14:textId="77777777" w:rsidR="00A5054C" w:rsidRDefault="00A5054C" w:rsidP="00A5054C">
      <w:pPr>
        <w:numPr>
          <w:ilvl w:val="0"/>
          <w:numId w:val="34"/>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 xml:space="preserve">Ensure all staff must wear badges/vests at all times </w:t>
      </w:r>
    </w:p>
    <w:p w14:paraId="6A1CD8F1" w14:textId="77777777" w:rsidR="00A5054C" w:rsidRDefault="00A5054C" w:rsidP="00A5054C">
      <w:pPr>
        <w:numPr>
          <w:ilvl w:val="0"/>
          <w:numId w:val="34"/>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 xml:space="preserve">Check identification of all non-uniformed personnel who arrive to assist. </w:t>
      </w:r>
    </w:p>
    <w:p w14:paraId="6A1CD8F2" w14:textId="77777777" w:rsidR="00A5054C" w:rsidRDefault="00A5054C" w:rsidP="00A5054C">
      <w:pPr>
        <w:numPr>
          <w:ilvl w:val="0"/>
          <w:numId w:val="34"/>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Identify reunification staff team leaders for major functional areas to include: Welcome Staff Team Leader, Parent Check-in Staff Team Leader, and Student Holding Area Operations Team Leader. Mental Health Counseling Area Team Leader, Family Reunification Area Team Leader. Provide briefings on their role and responsibilities.</w:t>
      </w:r>
    </w:p>
    <w:p w14:paraId="6A1CD8F3" w14:textId="77777777" w:rsidR="00A5054C" w:rsidRDefault="00A5054C" w:rsidP="00A5054C">
      <w:pPr>
        <w:numPr>
          <w:ilvl w:val="0"/>
          <w:numId w:val="34"/>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Provide periodic briefings to parents in holding area.</w:t>
      </w:r>
    </w:p>
    <w:p w14:paraId="6A1CD8F4" w14:textId="77777777" w:rsidR="00A5054C" w:rsidRPr="009C609D" w:rsidRDefault="00A5054C" w:rsidP="00A5054C">
      <w:pPr>
        <w:numPr>
          <w:ilvl w:val="0"/>
          <w:numId w:val="31"/>
        </w:numPr>
        <w:pBdr>
          <w:top w:val="nil"/>
          <w:left w:val="nil"/>
          <w:bottom w:val="nil"/>
          <w:right w:val="nil"/>
          <w:between w:val="nil"/>
        </w:pBdr>
        <w:spacing w:after="0" w:line="360" w:lineRule="auto"/>
        <w:rPr>
          <w:rFonts w:ascii="Times New Roman" w:eastAsia="Times New Roman" w:hAnsi="Times New Roman" w:cs="Times New Roman"/>
          <w:b/>
          <w:sz w:val="24"/>
          <w:szCs w:val="24"/>
        </w:rPr>
      </w:pPr>
      <w:r w:rsidRPr="009C609D">
        <w:rPr>
          <w:rFonts w:ascii="Times New Roman" w:eastAsia="Times New Roman" w:hAnsi="Times New Roman" w:cs="Times New Roman"/>
          <w:b/>
          <w:sz w:val="24"/>
          <w:szCs w:val="24"/>
        </w:rPr>
        <w:t>Welcome Site Team Leader</w:t>
      </w:r>
    </w:p>
    <w:p w14:paraId="6A1CD8F5" w14:textId="77777777" w:rsidR="00A5054C" w:rsidRPr="009C609D" w:rsidRDefault="00A5054C" w:rsidP="00A5054C">
      <w:pPr>
        <w:numPr>
          <w:ilvl w:val="0"/>
          <w:numId w:val="33"/>
        </w:numPr>
        <w:pBdr>
          <w:top w:val="nil"/>
          <w:left w:val="nil"/>
          <w:bottom w:val="nil"/>
          <w:right w:val="nil"/>
          <w:between w:val="nil"/>
        </w:pBdr>
        <w:spacing w:after="0" w:line="360" w:lineRule="auto"/>
        <w:rPr>
          <w:sz w:val="24"/>
          <w:szCs w:val="24"/>
        </w:rPr>
      </w:pPr>
      <w:r w:rsidRPr="009C609D">
        <w:rPr>
          <w:rFonts w:ascii="Times New Roman" w:eastAsia="Times New Roman" w:hAnsi="Times New Roman" w:cs="Times New Roman"/>
          <w:sz w:val="24"/>
          <w:szCs w:val="24"/>
        </w:rPr>
        <w:t xml:space="preserve">Supervise and review instructions with welcome staff describing their role. </w:t>
      </w:r>
    </w:p>
    <w:p w14:paraId="6A1CD8F6" w14:textId="77777777" w:rsidR="00A5054C" w:rsidRPr="009C609D" w:rsidRDefault="00A5054C" w:rsidP="00A5054C">
      <w:pPr>
        <w:numPr>
          <w:ilvl w:val="0"/>
          <w:numId w:val="33"/>
        </w:numPr>
        <w:pBdr>
          <w:top w:val="nil"/>
          <w:left w:val="nil"/>
          <w:bottom w:val="nil"/>
          <w:right w:val="nil"/>
          <w:between w:val="nil"/>
        </w:pBdr>
        <w:spacing w:after="0" w:line="360" w:lineRule="auto"/>
        <w:rPr>
          <w:sz w:val="24"/>
          <w:szCs w:val="24"/>
        </w:rPr>
      </w:pPr>
      <w:r w:rsidRPr="009C609D">
        <w:rPr>
          <w:rFonts w:ascii="Times New Roman" w:eastAsia="Times New Roman" w:hAnsi="Times New Roman" w:cs="Times New Roman"/>
          <w:sz w:val="24"/>
          <w:szCs w:val="24"/>
        </w:rPr>
        <w:t>All parents picking up students must show ID.</w:t>
      </w:r>
    </w:p>
    <w:p w14:paraId="6A1CD8F7" w14:textId="77777777" w:rsidR="00A5054C" w:rsidRPr="009C609D" w:rsidRDefault="00A5054C" w:rsidP="00A5054C">
      <w:pPr>
        <w:numPr>
          <w:ilvl w:val="0"/>
          <w:numId w:val="33"/>
        </w:numPr>
        <w:pBdr>
          <w:top w:val="nil"/>
          <w:left w:val="nil"/>
          <w:bottom w:val="nil"/>
          <w:right w:val="nil"/>
          <w:between w:val="nil"/>
        </w:pBdr>
        <w:spacing w:after="0" w:line="360" w:lineRule="auto"/>
        <w:rPr>
          <w:strike/>
          <w:sz w:val="24"/>
          <w:szCs w:val="24"/>
        </w:rPr>
      </w:pPr>
      <w:r w:rsidRPr="009C609D">
        <w:rPr>
          <w:rFonts w:ascii="Times New Roman" w:eastAsia="Times New Roman" w:hAnsi="Times New Roman" w:cs="Times New Roman"/>
          <w:sz w:val="24"/>
          <w:szCs w:val="24"/>
        </w:rPr>
        <w:t>Parents may only sign out their own child.</w:t>
      </w:r>
    </w:p>
    <w:p w14:paraId="6A1CD8F8" w14:textId="77777777" w:rsidR="00A5054C" w:rsidRDefault="00A5054C" w:rsidP="00A5054C">
      <w:pPr>
        <w:numPr>
          <w:ilvl w:val="0"/>
          <w:numId w:val="33"/>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 xml:space="preserve">Prior to parents reaching the Parent Check-in Operation Area, welcome staff should provide the following information: </w:t>
      </w:r>
    </w:p>
    <w:p w14:paraId="6A1CD8F9" w14:textId="77777777" w:rsidR="00A5054C" w:rsidRDefault="00A5054C" w:rsidP="00A5054C">
      <w:pPr>
        <w:numPr>
          <w:ilvl w:val="0"/>
          <w:numId w:val="33"/>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Provide parent with a letter describing the reunification process.</w:t>
      </w:r>
    </w:p>
    <w:p w14:paraId="6A1CD8FA" w14:textId="77777777" w:rsidR="00A5054C" w:rsidRDefault="00A5054C" w:rsidP="00A5054C">
      <w:pPr>
        <w:numPr>
          <w:ilvl w:val="0"/>
          <w:numId w:val="33"/>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 xml:space="preserve">Explain the parent will need a photo identification and will need to be on the emergency release form that identifies who can pick up their child. </w:t>
      </w:r>
    </w:p>
    <w:p w14:paraId="6A1CD8FB" w14:textId="77777777" w:rsidR="00A5054C" w:rsidRDefault="00A5054C" w:rsidP="00A5054C">
      <w:pPr>
        <w:numPr>
          <w:ilvl w:val="0"/>
          <w:numId w:val="33"/>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Provide a release form to complete.</w:t>
      </w:r>
    </w:p>
    <w:p w14:paraId="6A1CD8FC" w14:textId="77777777" w:rsidR="00A5054C" w:rsidRDefault="00A5054C" w:rsidP="00A5054C">
      <w:pPr>
        <w:numPr>
          <w:ilvl w:val="0"/>
          <w:numId w:val="33"/>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Direct parents to appropriate line for parent check-in.</w:t>
      </w:r>
    </w:p>
    <w:p w14:paraId="6A1CD8FD" w14:textId="77777777" w:rsidR="00A5054C" w:rsidRDefault="00A5054C" w:rsidP="00A5054C">
      <w:pPr>
        <w:numPr>
          <w:ilvl w:val="0"/>
          <w:numId w:val="33"/>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 xml:space="preserve">Calm waiting parents/guardians and explain that an orderly process is required for the safety of the students. </w:t>
      </w:r>
    </w:p>
    <w:p w14:paraId="6A1CD8FE" w14:textId="77777777" w:rsidR="00A5054C" w:rsidRDefault="00A5054C" w:rsidP="00A5054C">
      <w:pPr>
        <w:numPr>
          <w:ilvl w:val="0"/>
          <w:numId w:val="31"/>
        </w:num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Parent Check-in Team Leader (Reception Staff)</w:t>
      </w:r>
    </w:p>
    <w:p w14:paraId="6A1CD8FF" w14:textId="77777777" w:rsidR="00A5054C" w:rsidRDefault="00A5054C" w:rsidP="00A5054C">
      <w:pPr>
        <w:numPr>
          <w:ilvl w:val="0"/>
          <w:numId w:val="15"/>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 xml:space="preserve">Supervise and review instructions with parent check-in staff describing their process and procedures. </w:t>
      </w:r>
    </w:p>
    <w:p w14:paraId="6A1CD900" w14:textId="77777777" w:rsidR="00A5054C" w:rsidRDefault="00A5054C" w:rsidP="00A5054C">
      <w:pPr>
        <w:numPr>
          <w:ilvl w:val="0"/>
          <w:numId w:val="15"/>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Using school binders, receive parents according to alphabet, school, or grade.</w:t>
      </w:r>
    </w:p>
    <w:p w14:paraId="6A1CD901" w14:textId="77777777" w:rsidR="00A5054C" w:rsidRDefault="00A5054C" w:rsidP="00A5054C">
      <w:pPr>
        <w:numPr>
          <w:ilvl w:val="0"/>
          <w:numId w:val="15"/>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Receive form from parents and check photo identification.</w:t>
      </w:r>
    </w:p>
    <w:p w14:paraId="6A1CD902" w14:textId="77777777" w:rsidR="00A5054C" w:rsidRDefault="00A5054C" w:rsidP="00A5054C">
      <w:pPr>
        <w:numPr>
          <w:ilvl w:val="0"/>
          <w:numId w:val="15"/>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Check school emergency release form on who can pick up student.</w:t>
      </w:r>
    </w:p>
    <w:p w14:paraId="6A1CD903" w14:textId="77777777" w:rsidR="00A5054C" w:rsidRDefault="00A5054C" w:rsidP="00A5054C">
      <w:pPr>
        <w:numPr>
          <w:ilvl w:val="0"/>
          <w:numId w:val="15"/>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Have individual previously identified on school emergency release form sign release form.</w:t>
      </w:r>
    </w:p>
    <w:p w14:paraId="6A1CD904" w14:textId="77777777" w:rsidR="00A5054C" w:rsidRDefault="00A5054C" w:rsidP="00A5054C">
      <w:pPr>
        <w:numPr>
          <w:ilvl w:val="0"/>
          <w:numId w:val="15"/>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Request parent to report to Parent Holding Area.</w:t>
      </w:r>
    </w:p>
    <w:p w14:paraId="6A1CD905" w14:textId="77777777" w:rsidR="00A5054C" w:rsidRDefault="00A5054C" w:rsidP="00A5054C">
      <w:pPr>
        <w:numPr>
          <w:ilvl w:val="0"/>
          <w:numId w:val="15"/>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Continue to receive updates on student status/accountability.</w:t>
      </w:r>
    </w:p>
    <w:p w14:paraId="6A1CD906" w14:textId="77777777" w:rsidR="00A5054C" w:rsidRDefault="00A5054C" w:rsidP="00A5054C">
      <w:pPr>
        <w:numPr>
          <w:ilvl w:val="0"/>
          <w:numId w:val="31"/>
        </w:num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Student Holding Area Team Leader</w:t>
      </w:r>
    </w:p>
    <w:p w14:paraId="6A1CD907" w14:textId="77777777" w:rsidR="00A5054C" w:rsidRDefault="00A5054C" w:rsidP="00A5054C">
      <w:pPr>
        <w:numPr>
          <w:ilvl w:val="0"/>
          <w:numId w:val="17"/>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 xml:space="preserve">Verify all student holding areas have been perused for safety. </w:t>
      </w:r>
    </w:p>
    <w:p w14:paraId="6A1CD908" w14:textId="77777777" w:rsidR="00A5054C" w:rsidRDefault="00A5054C" w:rsidP="00A5054C">
      <w:pPr>
        <w:numPr>
          <w:ilvl w:val="0"/>
          <w:numId w:val="17"/>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Provide escort to arriving teachers and students to their specific holding area.</w:t>
      </w:r>
    </w:p>
    <w:p w14:paraId="6A1CD909" w14:textId="77777777" w:rsidR="00A5054C" w:rsidRDefault="00A5054C" w:rsidP="00A5054C">
      <w:pPr>
        <w:numPr>
          <w:ilvl w:val="0"/>
          <w:numId w:val="17"/>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Provide support to teachers, as needed.</w:t>
      </w:r>
    </w:p>
    <w:p w14:paraId="6A1CD90A" w14:textId="77777777" w:rsidR="00A5054C" w:rsidRDefault="00A5054C" w:rsidP="00A5054C">
      <w:pPr>
        <w:numPr>
          <w:ilvl w:val="0"/>
          <w:numId w:val="17"/>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Provide door signs to identify students (classroom, grade levels, etc.) in each holding area.</w:t>
      </w:r>
    </w:p>
    <w:p w14:paraId="6A1CD90B" w14:textId="77777777" w:rsidR="00A5054C" w:rsidRDefault="00A5054C" w:rsidP="00A5054C">
      <w:pPr>
        <w:numPr>
          <w:ilvl w:val="0"/>
          <w:numId w:val="31"/>
        </w:num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Mental Health Counseling Team Leader</w:t>
      </w:r>
    </w:p>
    <w:p w14:paraId="6A1CD90C" w14:textId="77777777" w:rsidR="00A5054C" w:rsidRDefault="00A5054C" w:rsidP="00A5054C">
      <w:pPr>
        <w:numPr>
          <w:ilvl w:val="0"/>
          <w:numId w:val="16"/>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Provide information to counselors about status of the emergency which caused evacuation and the need for family reunification.</w:t>
      </w:r>
    </w:p>
    <w:p w14:paraId="6A1CD90D" w14:textId="77777777" w:rsidR="00A5054C" w:rsidRDefault="00A5054C" w:rsidP="00A5054C">
      <w:pPr>
        <w:numPr>
          <w:ilvl w:val="0"/>
          <w:numId w:val="16"/>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Assign staff to inform and counsel parents about their student status:</w:t>
      </w:r>
    </w:p>
    <w:p w14:paraId="6A1CD90E" w14:textId="77777777" w:rsidR="00A5054C" w:rsidRDefault="00A5054C" w:rsidP="00A5054C">
      <w:pPr>
        <w:numPr>
          <w:ilvl w:val="0"/>
          <w:numId w:val="16"/>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Missing student</w:t>
      </w:r>
    </w:p>
    <w:p w14:paraId="6A1CD90F" w14:textId="77777777" w:rsidR="00A5054C" w:rsidRDefault="00A5054C" w:rsidP="00A5054C">
      <w:pPr>
        <w:numPr>
          <w:ilvl w:val="0"/>
          <w:numId w:val="16"/>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Identified as a witness</w:t>
      </w:r>
    </w:p>
    <w:p w14:paraId="6A1CD910" w14:textId="77777777" w:rsidR="00A5054C" w:rsidRDefault="00A5054C" w:rsidP="00A5054C">
      <w:pPr>
        <w:numPr>
          <w:ilvl w:val="0"/>
          <w:numId w:val="16"/>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Status Unknown</w:t>
      </w:r>
    </w:p>
    <w:p w14:paraId="6A1CD911" w14:textId="77777777" w:rsidR="00A5054C" w:rsidRDefault="00A5054C" w:rsidP="00A5054C">
      <w:pPr>
        <w:numPr>
          <w:ilvl w:val="0"/>
          <w:numId w:val="16"/>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Injured student</w:t>
      </w:r>
    </w:p>
    <w:p w14:paraId="6A1CD912" w14:textId="77777777" w:rsidR="00A5054C" w:rsidRDefault="00A5054C" w:rsidP="00A5054C">
      <w:pPr>
        <w:numPr>
          <w:ilvl w:val="0"/>
          <w:numId w:val="16"/>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Death of a student</w:t>
      </w:r>
    </w:p>
    <w:p w14:paraId="6A1CD913" w14:textId="77777777" w:rsidR="00A5054C" w:rsidRDefault="00A5054C" w:rsidP="00A5054C">
      <w:pPr>
        <w:numPr>
          <w:ilvl w:val="0"/>
          <w:numId w:val="16"/>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Arrested student</w:t>
      </w:r>
    </w:p>
    <w:p w14:paraId="6A1CD914" w14:textId="77777777" w:rsidR="00A5054C" w:rsidRDefault="00A5054C" w:rsidP="00A5054C">
      <w:pPr>
        <w:numPr>
          <w:ilvl w:val="0"/>
          <w:numId w:val="31"/>
        </w:num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Minor Medical Treatment Team Leader</w:t>
      </w:r>
    </w:p>
    <w:p w14:paraId="6A1CD915" w14:textId="77777777" w:rsidR="00A5054C" w:rsidRDefault="00A5054C" w:rsidP="00A5054C">
      <w:pPr>
        <w:numPr>
          <w:ilvl w:val="0"/>
          <w:numId w:val="19"/>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Ensure the provision of basic first aid to students at family reunification center, as necessary.</w:t>
      </w:r>
    </w:p>
    <w:p w14:paraId="6A1CD916" w14:textId="77777777" w:rsidR="00A5054C" w:rsidRDefault="00A5054C" w:rsidP="00A5054C">
      <w:pPr>
        <w:numPr>
          <w:ilvl w:val="0"/>
          <w:numId w:val="19"/>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If student’s medical needs are greater than what can be provided, make arrangements to have student delivered to the appropriate health care facility.</w:t>
      </w:r>
    </w:p>
    <w:p w14:paraId="6A1CD917" w14:textId="77777777" w:rsidR="00A5054C" w:rsidRDefault="00A5054C" w:rsidP="00A5054C">
      <w:pPr>
        <w:numPr>
          <w:ilvl w:val="0"/>
          <w:numId w:val="19"/>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lastRenderedPageBreak/>
        <w:t>Ensure student medications are administered, as needed.</w:t>
      </w:r>
    </w:p>
    <w:p w14:paraId="6A1CD918" w14:textId="77777777" w:rsidR="00A5054C" w:rsidRDefault="00A5054C" w:rsidP="00A5054C">
      <w:pPr>
        <w:numPr>
          <w:ilvl w:val="0"/>
          <w:numId w:val="31"/>
        </w:num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Reunification Team Leader</w:t>
      </w:r>
    </w:p>
    <w:p w14:paraId="6A1CD919" w14:textId="77777777" w:rsidR="00A5054C" w:rsidRDefault="00A5054C" w:rsidP="00A5054C">
      <w:pPr>
        <w:numPr>
          <w:ilvl w:val="0"/>
          <w:numId w:val="18"/>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Supervise family reunification process.</w:t>
      </w:r>
    </w:p>
    <w:p w14:paraId="6A1CD91A" w14:textId="77777777" w:rsidR="00A5054C" w:rsidRDefault="00A5054C" w:rsidP="00A5054C">
      <w:pPr>
        <w:numPr>
          <w:ilvl w:val="0"/>
          <w:numId w:val="18"/>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Ensure room is set up with chairs for families to be reunited.</w:t>
      </w:r>
    </w:p>
    <w:p w14:paraId="6A1CD91B" w14:textId="77777777" w:rsidR="00A5054C" w:rsidRDefault="00A5054C" w:rsidP="00A5054C">
      <w:pPr>
        <w:numPr>
          <w:ilvl w:val="0"/>
          <w:numId w:val="18"/>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Ensure families are escorted to mental health area, if requested.</w:t>
      </w:r>
    </w:p>
    <w:p w14:paraId="6A1CD91C" w14:textId="77777777" w:rsidR="00A5054C" w:rsidRDefault="00A5054C" w:rsidP="00A5054C">
      <w:pPr>
        <w:numPr>
          <w:ilvl w:val="0"/>
          <w:numId w:val="18"/>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Once reunited, have families escorted to building exit.</w:t>
      </w:r>
    </w:p>
    <w:p w14:paraId="6A1CD91D" w14:textId="77777777" w:rsidR="00A5054C" w:rsidRPr="009C609D" w:rsidRDefault="00A5054C" w:rsidP="00A5054C">
      <w:pPr>
        <w:numPr>
          <w:ilvl w:val="0"/>
          <w:numId w:val="31"/>
        </w:numPr>
        <w:pBdr>
          <w:top w:val="nil"/>
          <w:left w:val="nil"/>
          <w:bottom w:val="nil"/>
          <w:right w:val="nil"/>
          <w:between w:val="nil"/>
        </w:pBdr>
        <w:spacing w:after="0" w:line="360" w:lineRule="auto"/>
        <w:rPr>
          <w:rFonts w:ascii="Times New Roman" w:eastAsia="Times New Roman" w:hAnsi="Times New Roman" w:cs="Times New Roman"/>
          <w:b/>
          <w:sz w:val="24"/>
          <w:szCs w:val="24"/>
        </w:rPr>
      </w:pPr>
      <w:r w:rsidRPr="009C609D">
        <w:rPr>
          <w:rFonts w:ascii="Times New Roman" w:eastAsia="Times New Roman" w:hAnsi="Times New Roman" w:cs="Times New Roman"/>
          <w:b/>
          <w:sz w:val="24"/>
          <w:szCs w:val="24"/>
        </w:rPr>
        <w:t>Operations Team Leader</w:t>
      </w:r>
    </w:p>
    <w:p w14:paraId="6A1CD91E" w14:textId="77777777" w:rsidR="00A5054C" w:rsidRPr="009C609D" w:rsidRDefault="00A5054C" w:rsidP="00A5054C">
      <w:pPr>
        <w:pBdr>
          <w:top w:val="nil"/>
          <w:left w:val="nil"/>
          <w:bottom w:val="nil"/>
          <w:right w:val="nil"/>
          <w:between w:val="nil"/>
        </w:pBdr>
        <w:spacing w:after="0" w:line="360" w:lineRule="auto"/>
        <w:ind w:left="1080"/>
        <w:rPr>
          <w:rFonts w:ascii="Times New Roman" w:eastAsia="Times New Roman" w:hAnsi="Times New Roman" w:cs="Times New Roman"/>
          <w:sz w:val="24"/>
          <w:szCs w:val="24"/>
        </w:rPr>
      </w:pPr>
      <w:r w:rsidRPr="009C609D">
        <w:rPr>
          <w:rFonts w:ascii="Times New Roman" w:eastAsia="Times New Roman" w:hAnsi="Times New Roman" w:cs="Times New Roman"/>
          <w:sz w:val="24"/>
          <w:szCs w:val="24"/>
        </w:rPr>
        <w:t>Ensures that the runners, teachers/aids, office staff, facility custodians, and emergency services have the necessary equipment and manages issues as they arise.  Supervises the tasks of the Family Reunification Center Staff</w:t>
      </w:r>
    </w:p>
    <w:p w14:paraId="6A1CD91F" w14:textId="77777777" w:rsidR="00A5054C" w:rsidRDefault="00A5054C" w:rsidP="00A5054C">
      <w:pPr>
        <w:numPr>
          <w:ilvl w:val="1"/>
          <w:numId w:val="31"/>
        </w:num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Runners</w:t>
      </w:r>
    </w:p>
    <w:p w14:paraId="6A1CD920" w14:textId="77777777" w:rsidR="00A5054C" w:rsidRDefault="00A5054C" w:rsidP="00A5054C">
      <w:pPr>
        <w:numPr>
          <w:ilvl w:val="0"/>
          <w:numId w:val="21"/>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Receive briefing from Reunification Site Coordinator.</w:t>
      </w:r>
    </w:p>
    <w:p w14:paraId="6A1CD921" w14:textId="77777777" w:rsidR="00A5054C" w:rsidRDefault="00A5054C" w:rsidP="00A5054C">
      <w:pPr>
        <w:numPr>
          <w:ilvl w:val="0"/>
          <w:numId w:val="21"/>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Escort parents, students and families to their destinations, as assigned.</w:t>
      </w:r>
    </w:p>
    <w:p w14:paraId="6A1CD922" w14:textId="77777777" w:rsidR="00A5054C" w:rsidRDefault="00A5054C" w:rsidP="00A5054C">
      <w:pPr>
        <w:numPr>
          <w:ilvl w:val="1"/>
          <w:numId w:val="31"/>
        </w:num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Teachers/Aids</w:t>
      </w:r>
    </w:p>
    <w:p w14:paraId="6A1CD923" w14:textId="77777777" w:rsidR="00A5054C" w:rsidRDefault="00A5054C" w:rsidP="00A5054C">
      <w:pPr>
        <w:numPr>
          <w:ilvl w:val="0"/>
          <w:numId w:val="20"/>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 xml:space="preserve">Provide a list of evacuated students to the reunification site staff upon arrival. </w:t>
      </w:r>
    </w:p>
    <w:p w14:paraId="6A1CD924" w14:textId="77777777" w:rsidR="00A5054C" w:rsidRDefault="00A5054C" w:rsidP="00A5054C">
      <w:pPr>
        <w:numPr>
          <w:ilvl w:val="0"/>
          <w:numId w:val="20"/>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 xml:space="preserve">Ensure special needs students and staff are assisted. </w:t>
      </w:r>
    </w:p>
    <w:p w14:paraId="6A1CD925" w14:textId="77777777" w:rsidR="00A5054C" w:rsidRDefault="00A5054C" w:rsidP="00A5054C">
      <w:pPr>
        <w:numPr>
          <w:ilvl w:val="0"/>
          <w:numId w:val="20"/>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Assign tasks to teacher aides, as needed</w:t>
      </w:r>
    </w:p>
    <w:p w14:paraId="6A1CD926" w14:textId="77777777" w:rsidR="00A5054C" w:rsidRDefault="00A5054C" w:rsidP="00A5054C">
      <w:pPr>
        <w:numPr>
          <w:ilvl w:val="0"/>
          <w:numId w:val="20"/>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 xml:space="preserve">Request help if needed. </w:t>
      </w:r>
    </w:p>
    <w:p w14:paraId="6A1CD927" w14:textId="77777777" w:rsidR="00A5054C" w:rsidRDefault="00A5054C" w:rsidP="00A5054C">
      <w:pPr>
        <w:numPr>
          <w:ilvl w:val="0"/>
          <w:numId w:val="20"/>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Provide supervision to assigned students.</w:t>
      </w:r>
    </w:p>
    <w:p w14:paraId="6A1CD928" w14:textId="77777777" w:rsidR="00A5054C" w:rsidRDefault="00A5054C" w:rsidP="00A5054C">
      <w:pPr>
        <w:numPr>
          <w:ilvl w:val="0"/>
          <w:numId w:val="20"/>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Follow the instructions of the Reunification Site Coordinator and/or assist in staffing the site.</w:t>
      </w:r>
    </w:p>
    <w:p w14:paraId="6A1CD929" w14:textId="77777777" w:rsidR="00A5054C" w:rsidRDefault="00A5054C" w:rsidP="00A5054C">
      <w:pPr>
        <w:numPr>
          <w:ilvl w:val="1"/>
          <w:numId w:val="31"/>
        </w:num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Office Staff</w:t>
      </w:r>
    </w:p>
    <w:p w14:paraId="6A1CD92A" w14:textId="77777777" w:rsidR="00A5054C" w:rsidRDefault="00A5054C" w:rsidP="00A5054C">
      <w:pPr>
        <w:numPr>
          <w:ilvl w:val="0"/>
          <w:numId w:val="23"/>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Provide all attendance records for the day.</w:t>
      </w:r>
    </w:p>
    <w:p w14:paraId="6A1CD92B" w14:textId="77777777" w:rsidR="00A5054C" w:rsidRDefault="00A5054C" w:rsidP="00A5054C">
      <w:pPr>
        <w:numPr>
          <w:ilvl w:val="0"/>
          <w:numId w:val="23"/>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Provide list of students absent or who have left school for the day.</w:t>
      </w:r>
    </w:p>
    <w:p w14:paraId="6A1CD92C" w14:textId="77777777" w:rsidR="00A5054C" w:rsidRDefault="00A5054C" w:rsidP="00A5054C">
      <w:pPr>
        <w:numPr>
          <w:ilvl w:val="1"/>
          <w:numId w:val="31"/>
        </w:num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Facility-Custodians (at reunification site)</w:t>
      </w:r>
    </w:p>
    <w:p w14:paraId="6A1CD92D" w14:textId="77777777" w:rsidR="00A5054C" w:rsidRDefault="00A5054C" w:rsidP="00A5054C">
      <w:pPr>
        <w:numPr>
          <w:ilvl w:val="0"/>
          <w:numId w:val="22"/>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Using stanchion, gates or traffic cones block off all areas not used for family reunification</w:t>
      </w:r>
    </w:p>
    <w:p w14:paraId="6A1CD92E" w14:textId="77777777" w:rsidR="00A5054C" w:rsidRDefault="00A5054C" w:rsidP="00A5054C">
      <w:pPr>
        <w:numPr>
          <w:ilvl w:val="0"/>
          <w:numId w:val="22"/>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Put signs on exterior doors to direct parents to entrance area.</w:t>
      </w:r>
    </w:p>
    <w:p w14:paraId="6A1CD92F" w14:textId="77777777" w:rsidR="00A5054C" w:rsidRDefault="00A5054C" w:rsidP="00A5054C">
      <w:pPr>
        <w:numPr>
          <w:ilvl w:val="0"/>
          <w:numId w:val="22"/>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Assist reunification staff in setting up reunification areas.</w:t>
      </w:r>
    </w:p>
    <w:p w14:paraId="6A1CD930" w14:textId="77777777" w:rsidR="00A5054C" w:rsidRDefault="00A5054C" w:rsidP="00A5054C">
      <w:pPr>
        <w:numPr>
          <w:ilvl w:val="1"/>
          <w:numId w:val="31"/>
        </w:num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Law Enforcement (at reunification site)</w:t>
      </w:r>
    </w:p>
    <w:p w14:paraId="6A1CD931" w14:textId="77777777" w:rsidR="00A5054C" w:rsidRDefault="00A5054C" w:rsidP="00A5054C">
      <w:pPr>
        <w:numPr>
          <w:ilvl w:val="0"/>
          <w:numId w:val="24"/>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Limit access to all external/internal areas of the school.</w:t>
      </w:r>
    </w:p>
    <w:p w14:paraId="6A1CD932" w14:textId="77777777" w:rsidR="00A5054C" w:rsidRDefault="00A5054C" w:rsidP="00A5054C">
      <w:pPr>
        <w:numPr>
          <w:ilvl w:val="0"/>
          <w:numId w:val="24"/>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lastRenderedPageBreak/>
        <w:t>Provide traffic control on roadways, if needed</w:t>
      </w:r>
    </w:p>
    <w:p w14:paraId="6A1CD933" w14:textId="77777777" w:rsidR="00A5054C" w:rsidRDefault="00A5054C" w:rsidP="00A5054C">
      <w:pPr>
        <w:numPr>
          <w:ilvl w:val="0"/>
          <w:numId w:val="24"/>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Provide law enforcement, as needed.</w:t>
      </w:r>
    </w:p>
    <w:p w14:paraId="6A1CD934" w14:textId="77777777" w:rsidR="00A5054C" w:rsidRDefault="00A5054C" w:rsidP="00A5054C">
      <w:pPr>
        <w:numPr>
          <w:ilvl w:val="1"/>
          <w:numId w:val="31"/>
        </w:num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Fire/EMS</w:t>
      </w:r>
    </w:p>
    <w:p w14:paraId="6A1CD935" w14:textId="77777777" w:rsidR="00A5054C" w:rsidRDefault="00A5054C" w:rsidP="00A5054C">
      <w:pPr>
        <w:numPr>
          <w:ilvl w:val="0"/>
          <w:numId w:val="14"/>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Responsible for fire protection at the reunification site.</w:t>
      </w:r>
    </w:p>
    <w:p w14:paraId="6A1CD936" w14:textId="77777777" w:rsidR="00A5054C" w:rsidRDefault="00A5054C" w:rsidP="00A5054C">
      <w:pPr>
        <w:numPr>
          <w:ilvl w:val="0"/>
          <w:numId w:val="14"/>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Assist in removing disabled and other special needs students as needed.</w:t>
      </w:r>
    </w:p>
    <w:p w14:paraId="6A1CD937" w14:textId="77777777" w:rsidR="00A5054C" w:rsidRDefault="00A5054C" w:rsidP="00A5054C">
      <w:pPr>
        <w:numPr>
          <w:ilvl w:val="0"/>
          <w:numId w:val="14"/>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 xml:space="preserve">Assist Nurse, as necessary, in attending to students with minor injuries. </w:t>
      </w:r>
    </w:p>
    <w:p w14:paraId="6A1CD938" w14:textId="77777777" w:rsidR="00A5054C" w:rsidRDefault="00A5054C" w:rsidP="00A5054C">
      <w:pPr>
        <w:numPr>
          <w:ilvl w:val="0"/>
          <w:numId w:val="14"/>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Provide traffic and access control to the building and parking area.</w:t>
      </w:r>
    </w:p>
    <w:p w14:paraId="6A1CD939" w14:textId="77777777" w:rsidR="00A5054C" w:rsidRPr="0053542E" w:rsidRDefault="00A5054C" w:rsidP="00A5054C">
      <w:pPr>
        <w:numPr>
          <w:ilvl w:val="0"/>
          <w:numId w:val="14"/>
        </w:numPr>
        <w:pBdr>
          <w:top w:val="nil"/>
          <w:left w:val="nil"/>
          <w:bottom w:val="nil"/>
          <w:right w:val="nil"/>
          <w:between w:val="nil"/>
        </w:pBdr>
        <w:spacing w:line="360" w:lineRule="auto"/>
        <w:rPr>
          <w:color w:val="000000"/>
          <w:sz w:val="24"/>
          <w:szCs w:val="24"/>
        </w:rPr>
      </w:pPr>
      <w:r>
        <w:rPr>
          <w:rFonts w:ascii="Times New Roman" w:eastAsia="Times New Roman" w:hAnsi="Times New Roman" w:cs="Times New Roman"/>
          <w:color w:val="000000"/>
          <w:sz w:val="24"/>
          <w:szCs w:val="24"/>
        </w:rPr>
        <w:t xml:space="preserve">Maintain building capacity. </w:t>
      </w:r>
    </w:p>
    <w:p w14:paraId="6A1CD93A" w14:textId="77777777" w:rsidR="00A5054C" w:rsidRDefault="00A5054C" w:rsidP="00A5054C">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Attachments:</w:t>
      </w:r>
    </w:p>
    <w:p w14:paraId="6A1CD93B" w14:textId="77777777" w:rsidR="00A668EF" w:rsidRPr="00A668EF" w:rsidRDefault="00A668EF" w:rsidP="00A5054C">
      <w:pPr>
        <w:numPr>
          <w:ilvl w:val="0"/>
          <w:numId w:val="13"/>
        </w:numPr>
        <w:pBdr>
          <w:top w:val="nil"/>
          <w:left w:val="nil"/>
          <w:bottom w:val="nil"/>
          <w:right w:val="nil"/>
          <w:between w:val="nil"/>
        </w:pBdr>
        <w:spacing w:after="0" w:line="360" w:lineRule="auto"/>
        <w:rPr>
          <w:rFonts w:ascii="Times New Roman" w:hAnsi="Times New Roman" w:cs="Times New Roman"/>
          <w:color w:val="000000"/>
          <w:sz w:val="24"/>
          <w:szCs w:val="24"/>
        </w:rPr>
      </w:pPr>
      <w:r w:rsidRPr="00A668EF">
        <w:rPr>
          <w:rFonts w:ascii="Times New Roman" w:hAnsi="Times New Roman" w:cs="Times New Roman"/>
          <w:color w:val="000000"/>
          <w:sz w:val="24"/>
          <w:szCs w:val="24"/>
        </w:rPr>
        <w:t>Reunification Center Organizational Chart</w:t>
      </w:r>
    </w:p>
    <w:p w14:paraId="6A1CD93C" w14:textId="77777777" w:rsidR="00A5054C" w:rsidRDefault="00A5054C" w:rsidP="00A5054C">
      <w:pPr>
        <w:numPr>
          <w:ilvl w:val="0"/>
          <w:numId w:val="13"/>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Reunification Process</w:t>
      </w:r>
    </w:p>
    <w:p w14:paraId="6A1CD93D" w14:textId="77777777" w:rsidR="00A5054C" w:rsidRDefault="00A5054C" w:rsidP="00A5054C">
      <w:pPr>
        <w:numPr>
          <w:ilvl w:val="0"/>
          <w:numId w:val="13"/>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Reunification Site Recommended Equipment</w:t>
      </w:r>
    </w:p>
    <w:p w14:paraId="6A1CD93E" w14:textId="77777777" w:rsidR="00A5054C" w:rsidRDefault="00A5054C" w:rsidP="00A5054C">
      <w:pPr>
        <w:numPr>
          <w:ilvl w:val="0"/>
          <w:numId w:val="13"/>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Student Release Form</w:t>
      </w:r>
    </w:p>
    <w:p w14:paraId="6A1CD93F" w14:textId="77777777" w:rsidR="0053542E" w:rsidRDefault="00A5054C" w:rsidP="00A5054C">
      <w:pPr>
        <w:numPr>
          <w:ilvl w:val="0"/>
          <w:numId w:val="13"/>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sectPr w:rsidR="0053542E">
          <w:pgSz w:w="12240" w:h="15840"/>
          <w:pgMar w:top="1440" w:right="1440" w:bottom="1440" w:left="1440" w:header="720" w:footer="720" w:gutter="0"/>
          <w:cols w:space="720"/>
          <w:docGrid w:linePitch="360"/>
        </w:sectPr>
      </w:pPr>
      <w:r>
        <w:rPr>
          <w:rFonts w:ascii="Times New Roman" w:eastAsia="Times New Roman" w:hAnsi="Times New Roman" w:cs="Times New Roman"/>
          <w:color w:val="000000"/>
          <w:sz w:val="24"/>
          <w:szCs w:val="24"/>
        </w:rPr>
        <w:t>Traffic Pattern Design of Reunification Sites.</w:t>
      </w:r>
    </w:p>
    <w:p w14:paraId="6A1CD940" w14:textId="77777777" w:rsidR="0053542E" w:rsidRDefault="001D5A80" w:rsidP="0053542E">
      <w:pPr>
        <w:pBdr>
          <w:top w:val="nil"/>
          <w:left w:val="nil"/>
          <w:bottom w:val="nil"/>
          <w:right w:val="nil"/>
          <w:between w:val="nil"/>
        </w:pBdr>
        <w:spacing w:after="0" w:line="360" w:lineRule="auto"/>
        <w:ind w:left="360"/>
        <w:jc w:val="center"/>
        <w:rPr>
          <w:rFonts w:ascii="Times New Roman" w:hAnsi="Times New Roman" w:cs="Times New Roman"/>
          <w:b/>
          <w:color w:val="000000"/>
          <w:sz w:val="24"/>
          <w:szCs w:val="24"/>
        </w:rPr>
      </w:pPr>
      <w:r w:rsidRPr="001D5A80">
        <w:rPr>
          <w:rFonts w:ascii="Times New Roman" w:hAnsi="Times New Roman" w:cs="Times New Roman"/>
          <w:b/>
          <w:noProof/>
          <w:color w:val="FF0000"/>
          <w:sz w:val="24"/>
          <w:szCs w:val="24"/>
        </w:rPr>
        <w:lastRenderedPageBreak/>
        <mc:AlternateContent>
          <mc:Choice Requires="wps">
            <w:drawing>
              <wp:anchor distT="45720" distB="45720" distL="114300" distR="114300" simplePos="0" relativeHeight="251766784" behindDoc="0" locked="0" layoutInCell="1" allowOverlap="1" wp14:anchorId="6A1CDA10" wp14:editId="6A1CDA11">
                <wp:simplePos x="0" y="0"/>
                <wp:positionH relativeFrom="column">
                  <wp:posOffset>4761230</wp:posOffset>
                </wp:positionH>
                <wp:positionV relativeFrom="paragraph">
                  <wp:posOffset>370840</wp:posOffset>
                </wp:positionV>
                <wp:extent cx="345757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404620"/>
                        </a:xfrm>
                        <a:prstGeom prst="rect">
                          <a:avLst/>
                        </a:prstGeom>
                        <a:noFill/>
                        <a:ln w="9525">
                          <a:noFill/>
                          <a:miter lim="800000"/>
                          <a:headEnd/>
                          <a:tailEnd/>
                        </a:ln>
                      </wps:spPr>
                      <wps:txbx>
                        <w:txbxContent>
                          <w:p w14:paraId="6A1CDA6C" w14:textId="77777777" w:rsidR="001D5A80" w:rsidRDefault="001D5A80" w:rsidP="001D5A80">
                            <w:pPr>
                              <w:jc w:val="center"/>
                            </w:pPr>
                            <w:r>
                              <w:t>May not be at the Family Reunification Center, but remained</w:t>
                            </w:r>
                            <w:r w:rsidR="00AE2DD4">
                              <w:t>ing</w:t>
                            </w:r>
                            <w:r>
                              <w:t xml:space="preserve"> the school as part of Unified Command</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A1CDA10" id="_x0000_t202" coordsize="21600,21600" o:spt="202" path="m,l,21600r21600,l21600,xe">
                <v:stroke joinstyle="miter"/>
                <v:path gradientshapeok="t" o:connecttype="rect"/>
              </v:shapetype>
              <v:shape id="Text Box 2" o:spid="_x0000_s1026" type="#_x0000_t202" style="position:absolute;left:0;text-align:left;margin-left:374.9pt;margin-top:29.2pt;width:272.25pt;height:110.6pt;z-index:2517667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" filled="f" stroked="f">
                <v:textbox style="mso-fit-shape-to-text:t">
                  <w:txbxContent>
                    <w:p w14:paraId="6A1CDA6C" w14:textId="77777777" w:rsidR="001D5A80" w:rsidRDefault="001D5A80" w:rsidP="001D5A80">
                      <w:pPr>
                        <w:jc w:val="center"/>
                      </w:pPr>
                      <w:r>
                        <w:t>May not be at the Family Reunification Center, but remained</w:t>
                      </w:r>
                      <w:r w:rsidR="00AE2DD4">
                        <w:t>ing</w:t>
                      </w:r>
                      <w:r>
                        <w:t xml:space="preserve"> the school as part of Unified Command</w:t>
                      </w:r>
                    </w:p>
                  </w:txbxContent>
                </v:textbox>
                <w10:wrap type="square"/>
              </v:shape>
            </w:pict>
          </mc:Fallback>
        </mc:AlternateContent>
      </w:r>
      <w:r>
        <w:rPr>
          <w:noProof/>
          <w:color w:val="FF0000"/>
        </w:rPr>
        <mc:AlternateContent>
          <mc:Choice Requires="wps">
            <w:drawing>
              <wp:anchor distT="0" distB="0" distL="114300" distR="114300" simplePos="0" relativeHeight="251764736" behindDoc="0" locked="0" layoutInCell="1" allowOverlap="1" wp14:anchorId="6A1CDA12" wp14:editId="6A1CDA13">
                <wp:simplePos x="0" y="0"/>
                <wp:positionH relativeFrom="column">
                  <wp:posOffset>3397621</wp:posOffset>
                </wp:positionH>
                <wp:positionV relativeFrom="paragraph">
                  <wp:posOffset>231775</wp:posOffset>
                </wp:positionV>
                <wp:extent cx="4822166" cy="759125"/>
                <wp:effectExtent l="19050" t="19050" r="17145" b="22225"/>
                <wp:wrapNone/>
                <wp:docPr id="138" name="Rectangle 138"/>
                <wp:cNvGraphicFramePr/>
                <a:graphic xmlns:a="http://schemas.openxmlformats.org/drawingml/2006/main">
                  <a:graphicData uri="http://schemas.microsoft.com/office/word/2010/wordprocessingShape">
                    <wps:wsp>
                      <wps:cNvSpPr/>
                      <wps:spPr>
                        <a:xfrm>
                          <a:off x="0" y="0"/>
                          <a:ext cx="4822166" cy="759125"/>
                        </a:xfrm>
                        <a:prstGeom prst="rect">
                          <a:avLst/>
                        </a:prstGeom>
                        <a:noFill/>
                        <a:ln w="285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8C0E6F" id="Rectangle 138" o:spid="_x0000_s1026" style="position:absolute;margin-left:267.55pt;margin-top:18.25pt;width:379.7pt;height:59.7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" filled="f" strokecolor="black [3213]" strokeweight="2.25pt">
                <v:stroke dashstyle="dash"/>
              </v:rect>
            </w:pict>
          </mc:Fallback>
        </mc:AlternateContent>
      </w:r>
      <w:r w:rsidR="0053542E" w:rsidRPr="001D5A80">
        <w:rPr>
          <w:noProof/>
          <w:color w:val="FF0000"/>
        </w:rPr>
        <mc:AlternateContent>
          <mc:Choice Requires="wps">
            <w:drawing>
              <wp:anchor distT="0" distB="0" distL="114300" distR="114300" simplePos="0" relativeHeight="251700224" behindDoc="0" locked="0" layoutInCell="1" allowOverlap="1" wp14:anchorId="6A1CDA14" wp14:editId="6A1CDA15">
                <wp:simplePos x="0" y="0"/>
                <wp:positionH relativeFrom="column">
                  <wp:posOffset>4114800</wp:posOffset>
                </wp:positionH>
                <wp:positionV relativeFrom="paragraph">
                  <wp:posOffset>957532</wp:posOffset>
                </wp:positionV>
                <wp:extent cx="0" cy="741872"/>
                <wp:effectExtent l="0" t="0" r="38100" b="20320"/>
                <wp:wrapNone/>
                <wp:docPr id="2" name="Straight Connector 2"/>
                <wp:cNvGraphicFramePr/>
                <a:graphic xmlns:a="http://schemas.openxmlformats.org/drawingml/2006/main">
                  <a:graphicData uri="http://schemas.microsoft.com/office/word/2010/wordprocessingShape">
                    <wps:wsp>
                      <wps:cNvCnPr/>
                      <wps:spPr>
                        <a:xfrm>
                          <a:off x="0" y="0"/>
                          <a:ext cx="0" cy="741872"/>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6D4710" id="Straight Connector 2" o:spid="_x0000_s1026" style="position:absolute;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4pt,75.4pt" to="324pt,1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" strokecolor="black [3213]" strokeweight="1.5pt">
                <v:stroke dashstyle="dash" joinstyle="miter"/>
              </v:line>
            </w:pict>
          </mc:Fallback>
        </mc:AlternateContent>
      </w:r>
      <w:r w:rsidR="0053542E" w:rsidRPr="001D5A80">
        <w:rPr>
          <w:noProof/>
          <w:color w:val="FF0000"/>
        </w:rPr>
        <w:drawing>
          <wp:anchor distT="0" distB="0" distL="114300" distR="114300" simplePos="0" relativeHeight="251699200" behindDoc="0" locked="0" layoutInCell="1" allowOverlap="1" wp14:anchorId="6A1CDA16" wp14:editId="6A1CDA17">
            <wp:simplePos x="0" y="0"/>
            <wp:positionH relativeFrom="column">
              <wp:posOffset>-457200</wp:posOffset>
            </wp:positionH>
            <wp:positionV relativeFrom="paragraph">
              <wp:posOffset>264795</wp:posOffset>
            </wp:positionV>
            <wp:extent cx="9117965" cy="5675630"/>
            <wp:effectExtent l="19050" t="0" r="6985" b="58420"/>
            <wp:wrapTopAndBottom/>
            <wp:docPr id="55" name="Diagram 5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r w:rsidR="0053542E" w:rsidRPr="001D5A80">
        <w:rPr>
          <w:rFonts w:ascii="Times New Roman" w:hAnsi="Times New Roman" w:cs="Times New Roman"/>
          <w:b/>
          <w:color w:val="FF0000"/>
          <w:sz w:val="24"/>
          <w:szCs w:val="24"/>
        </w:rPr>
        <w:t>Family Reunification Center Organizational Chart</w:t>
      </w:r>
    </w:p>
    <w:p w14:paraId="6A1CD941" w14:textId="77777777" w:rsidR="0053542E" w:rsidRPr="0053542E" w:rsidRDefault="0053542E" w:rsidP="0053542E">
      <w:pPr>
        <w:pBdr>
          <w:top w:val="nil"/>
          <w:left w:val="nil"/>
          <w:bottom w:val="nil"/>
          <w:right w:val="nil"/>
          <w:between w:val="nil"/>
        </w:pBdr>
        <w:spacing w:after="0" w:line="360" w:lineRule="auto"/>
        <w:ind w:left="360"/>
        <w:jc w:val="center"/>
        <w:rPr>
          <w:rFonts w:ascii="Times New Roman" w:hAnsi="Times New Roman" w:cs="Times New Roman"/>
          <w:b/>
          <w:color w:val="000000"/>
          <w:sz w:val="24"/>
          <w:szCs w:val="24"/>
        </w:rPr>
        <w:sectPr w:rsidR="0053542E" w:rsidRPr="0053542E" w:rsidSect="0053542E">
          <w:pgSz w:w="15840" w:h="12240" w:orient="landscape"/>
          <w:pgMar w:top="1440" w:right="1440" w:bottom="1440" w:left="1440" w:header="720" w:footer="720" w:gutter="0"/>
          <w:cols w:space="720"/>
          <w:docGrid w:linePitch="360"/>
        </w:sectPr>
      </w:pPr>
    </w:p>
    <w:p w14:paraId="6A1CD942" w14:textId="77777777" w:rsidR="00A5054C" w:rsidRPr="009C609D" w:rsidRDefault="00AF0CBC" w:rsidP="00A5054C">
      <w:pPr>
        <w:spacing w:line="360" w:lineRule="auto"/>
        <w:jc w:val="center"/>
        <w:rPr>
          <w:rFonts w:ascii="Times New Roman" w:eastAsia="Times New Roman" w:hAnsi="Times New Roman" w:cs="Times New Roman"/>
          <w:b/>
          <w:sz w:val="24"/>
          <w:szCs w:val="24"/>
        </w:rPr>
      </w:pPr>
      <w:r w:rsidRPr="009C609D">
        <w:rPr>
          <w:rFonts w:ascii="Times New Roman" w:eastAsia="Times New Roman" w:hAnsi="Times New Roman" w:cs="Times New Roman"/>
          <w:noProof/>
          <w:sz w:val="24"/>
          <w:szCs w:val="24"/>
        </w:rPr>
        <w:lastRenderedPageBreak/>
        <mc:AlternateContent>
          <mc:Choice Requires="wps">
            <w:drawing>
              <wp:anchor distT="0" distB="0" distL="114300" distR="114300" simplePos="0" relativeHeight="251731968" behindDoc="0" locked="0" layoutInCell="1" allowOverlap="1" wp14:anchorId="6A1CDA18" wp14:editId="6A1CDA19">
                <wp:simplePos x="0" y="0"/>
                <wp:positionH relativeFrom="column">
                  <wp:posOffset>4945062</wp:posOffset>
                </wp:positionH>
                <wp:positionV relativeFrom="paragraph">
                  <wp:posOffset>154359</wp:posOffset>
                </wp:positionV>
                <wp:extent cx="528955" cy="1736090"/>
                <wp:effectExtent l="0" t="0" r="0" b="29528"/>
                <wp:wrapNone/>
                <wp:docPr id="68" name="Arrow: Left 68"/>
                <wp:cNvGraphicFramePr/>
                <a:graphic xmlns:a="http://schemas.openxmlformats.org/drawingml/2006/main">
                  <a:graphicData uri="http://schemas.microsoft.com/office/word/2010/wordprocessingShape">
                    <wps:wsp>
                      <wps:cNvSpPr/>
                      <wps:spPr>
                        <a:xfrm rot="16200000">
                          <a:off x="0" y="0"/>
                          <a:ext cx="528955" cy="1736090"/>
                        </a:xfrm>
                        <a:prstGeom prst="lef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1CDA6D" w14:textId="77777777" w:rsidR="00AF0CBC" w:rsidRPr="0073103F" w:rsidRDefault="00AF0CBC" w:rsidP="00AF0CBC">
                            <w:pPr>
                              <w:spacing w:after="0" w:line="240" w:lineRule="auto"/>
                              <w:jc w:val="center"/>
                              <w:rPr>
                                <w:b/>
                                <w:color w:val="000000" w:themeColor="text1"/>
                                <w:sz w:val="24"/>
                              </w:rPr>
                            </w:pPr>
                            <w:r>
                              <w:rPr>
                                <w:b/>
                                <w:color w:val="000000" w:themeColor="text1"/>
                                <w:sz w:val="24"/>
                              </w:rPr>
                              <w:t>PARENTS</w:t>
                            </w:r>
                          </w:p>
                        </w:txbxContent>
                      </wps:txbx>
                      <wps:bodyPr rot="0" spcFirstLastPara="0" vertOverflow="overflow" horzOverflow="overflow" vert="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A1CDA1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68" o:spid="_x0000_s1027" type="#_x0000_t66" style="position:absolute;left:0;text-align:left;margin-left:389.35pt;margin-top:12.15pt;width:41.65pt;height:136.7pt;rotation:-9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" adj="10800" fillcolor="yellow" strokecolor="#1f3763 [1604]" strokeweight="1pt">
                <v:textbox style="layout-flow:vertical" inset="0,0,0,0">
                  <w:txbxContent>
                    <w:p w14:paraId="6A1CDA6D" w14:textId="77777777" w:rsidR="00AF0CBC" w:rsidRPr="0073103F" w:rsidRDefault="00AF0CBC" w:rsidP="00AF0CBC">
                      <w:pPr>
                        <w:spacing w:after="0" w:line="240" w:lineRule="auto"/>
                        <w:jc w:val="center"/>
                        <w:rPr>
                          <w:b/>
                          <w:color w:val="000000" w:themeColor="text1"/>
                          <w:sz w:val="24"/>
                        </w:rPr>
                      </w:pPr>
                      <w:r>
                        <w:rPr>
                          <w:b/>
                          <w:color w:val="000000" w:themeColor="text1"/>
                          <w:sz w:val="24"/>
                        </w:rPr>
                        <w:t>PARENTS</w:t>
                      </w:r>
                    </w:p>
                  </w:txbxContent>
                </v:textbox>
              </v:shape>
            </w:pict>
          </mc:Fallback>
        </mc:AlternateContent>
      </w:r>
      <w:r w:rsidRPr="009C609D">
        <w:rPr>
          <w:rFonts w:ascii="Times New Roman" w:eastAsia="Times New Roman" w:hAnsi="Times New Roman" w:cs="Times New Roman"/>
          <w:noProof/>
          <w:sz w:val="24"/>
          <w:szCs w:val="24"/>
        </w:rPr>
        <mc:AlternateContent>
          <mc:Choice Requires="wps">
            <w:drawing>
              <wp:anchor distT="0" distB="0" distL="114300" distR="114300" simplePos="0" relativeHeight="251729920" behindDoc="0" locked="0" layoutInCell="1" allowOverlap="1" wp14:anchorId="6A1CDA1A" wp14:editId="6A1CDA1B">
                <wp:simplePos x="0" y="0"/>
                <wp:positionH relativeFrom="column">
                  <wp:posOffset>1038860</wp:posOffset>
                </wp:positionH>
                <wp:positionV relativeFrom="paragraph">
                  <wp:posOffset>148590</wp:posOffset>
                </wp:positionV>
                <wp:extent cx="528955" cy="1736090"/>
                <wp:effectExtent l="0" t="0" r="0" b="29528"/>
                <wp:wrapNone/>
                <wp:docPr id="67" name="Arrow: Left 67"/>
                <wp:cNvGraphicFramePr/>
                <a:graphic xmlns:a="http://schemas.openxmlformats.org/drawingml/2006/main">
                  <a:graphicData uri="http://schemas.microsoft.com/office/word/2010/wordprocessingShape">
                    <wps:wsp>
                      <wps:cNvSpPr/>
                      <wps:spPr>
                        <a:xfrm rot="16200000">
                          <a:off x="0" y="0"/>
                          <a:ext cx="528955" cy="1736090"/>
                        </a:xfrm>
                        <a:prstGeom prst="lef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1CDA6E" w14:textId="77777777" w:rsidR="00AF0CBC" w:rsidRPr="0073103F" w:rsidRDefault="00AF0CBC" w:rsidP="00AF0CBC">
                            <w:pPr>
                              <w:spacing w:after="0" w:line="240" w:lineRule="auto"/>
                              <w:jc w:val="center"/>
                              <w:rPr>
                                <w:b/>
                                <w:color w:val="000000" w:themeColor="text1"/>
                                <w:sz w:val="24"/>
                              </w:rPr>
                            </w:pPr>
                            <w:r>
                              <w:rPr>
                                <w:b/>
                                <w:color w:val="000000" w:themeColor="text1"/>
                                <w:sz w:val="24"/>
                              </w:rPr>
                              <w:t>STUDENTS</w:t>
                            </w:r>
                          </w:p>
                        </w:txbxContent>
                      </wps:txbx>
                      <wps:bodyPr rot="0" spcFirstLastPara="0" vertOverflow="overflow" horzOverflow="overflow" vert="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1CDA1A" id="Arrow: Left 67" o:spid="_x0000_s1028" type="#_x0000_t66" style="position:absolute;left:0;text-align:left;margin-left:81.8pt;margin-top:11.7pt;width:41.65pt;height:136.7pt;rotation:-9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" adj="10800" fillcolor="yellow" strokecolor="#1f3763 [1604]" strokeweight="1pt">
                <v:textbox style="layout-flow:vertical" inset="0,0,0,0">
                  <w:txbxContent>
                    <w:p w14:paraId="6A1CDA6E" w14:textId="77777777" w:rsidR="00AF0CBC" w:rsidRPr="0073103F" w:rsidRDefault="00AF0CBC" w:rsidP="00AF0CBC">
                      <w:pPr>
                        <w:spacing w:after="0" w:line="240" w:lineRule="auto"/>
                        <w:jc w:val="center"/>
                        <w:rPr>
                          <w:b/>
                          <w:color w:val="000000" w:themeColor="text1"/>
                          <w:sz w:val="24"/>
                        </w:rPr>
                      </w:pPr>
                      <w:r>
                        <w:rPr>
                          <w:b/>
                          <w:color w:val="000000" w:themeColor="text1"/>
                          <w:sz w:val="24"/>
                        </w:rPr>
                        <w:t>STUDENTS</w:t>
                      </w:r>
                    </w:p>
                  </w:txbxContent>
                </v:textbox>
              </v:shape>
            </w:pict>
          </mc:Fallback>
        </mc:AlternateContent>
      </w:r>
      <w:r w:rsidR="00A5054C" w:rsidRPr="009C609D">
        <w:rPr>
          <w:rFonts w:ascii="Times New Roman" w:eastAsia="Times New Roman" w:hAnsi="Times New Roman" w:cs="Times New Roman"/>
          <w:b/>
          <w:sz w:val="24"/>
          <w:szCs w:val="24"/>
        </w:rPr>
        <w:t>Reunification Process</w:t>
      </w:r>
    </w:p>
    <w:p w14:paraId="6A1CD943" w14:textId="77777777" w:rsidR="00A5054C" w:rsidRDefault="00A5054C" w:rsidP="00A5054C">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graphic outlines the reunification process for staff. </w:t>
      </w:r>
    </w:p>
    <w:p w14:paraId="6A1CD944" w14:textId="77777777" w:rsidR="00A5054C" w:rsidRDefault="00A5054C" w:rsidP="00320FC9">
      <w:pPr>
        <w:spacing w:line="360" w:lineRule="auto"/>
        <w:rPr>
          <w:rFonts w:ascii="Times New Roman" w:eastAsia="Times New Roman" w:hAnsi="Times New Roman" w:cs="Times New Roman"/>
          <w:sz w:val="24"/>
          <w:szCs w:val="24"/>
        </w:rPr>
      </w:pPr>
    </w:p>
    <w:p w14:paraId="6A1CD945" w14:textId="77777777" w:rsidR="00A5054C" w:rsidRDefault="00AF0CBC" w:rsidP="00A5054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727872" behindDoc="0" locked="0" layoutInCell="1" allowOverlap="1" wp14:anchorId="6A1CDA1C" wp14:editId="6A1CDA1D">
                <wp:simplePos x="0" y="0"/>
                <wp:positionH relativeFrom="column">
                  <wp:posOffset>-508635</wp:posOffset>
                </wp:positionH>
                <wp:positionV relativeFrom="paragraph">
                  <wp:posOffset>2650490</wp:posOffset>
                </wp:positionV>
                <wp:extent cx="808990" cy="1965960"/>
                <wp:effectExtent l="19050" t="38100" r="10160" b="53340"/>
                <wp:wrapNone/>
                <wp:docPr id="66" name="Arrow: Left 66"/>
                <wp:cNvGraphicFramePr/>
                <a:graphic xmlns:a="http://schemas.openxmlformats.org/drawingml/2006/main">
                  <a:graphicData uri="http://schemas.microsoft.com/office/word/2010/wordprocessingShape">
                    <wps:wsp>
                      <wps:cNvSpPr/>
                      <wps:spPr>
                        <a:xfrm>
                          <a:off x="0" y="0"/>
                          <a:ext cx="808990" cy="1965960"/>
                        </a:xfrm>
                        <a:prstGeom prst="lef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1CDA6F" w14:textId="77777777" w:rsidR="0073103F" w:rsidRPr="0073103F" w:rsidRDefault="0073103F" w:rsidP="0073103F">
                            <w:pPr>
                              <w:spacing w:after="0" w:line="240" w:lineRule="auto"/>
                              <w:jc w:val="center"/>
                              <w:rPr>
                                <w:b/>
                                <w:color w:val="000000" w:themeColor="text1"/>
                                <w:sz w:val="24"/>
                              </w:rPr>
                            </w:pPr>
                            <w:r w:rsidRPr="0073103F">
                              <w:rPr>
                                <w:b/>
                                <w:color w:val="000000" w:themeColor="text1"/>
                                <w:sz w:val="24"/>
                              </w:rPr>
                              <w:t>Successful</w:t>
                            </w:r>
                            <w:r w:rsidRPr="0073103F">
                              <w:rPr>
                                <w:b/>
                                <w:color w:val="000000" w:themeColor="text1"/>
                                <w:sz w:val="24"/>
                              </w:rPr>
                              <w:br/>
                              <w:t>Reunification</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1CDA1C" id="Arrow: Left 66" o:spid="_x0000_s1029" type="#_x0000_t66" style="position:absolute;left:0;text-align:left;margin-left:-40.05pt;margin-top:208.7pt;width:63.7pt;height:154.8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" adj="10800" fillcolor="yellow" strokecolor="#1f3763 [1604]" strokeweight="1pt">
                <v:textbox style="layout-flow:vertical;mso-layout-flow-alt:bottom-to-top" inset="0,0,0,0">
                  <w:txbxContent>
                    <w:p w14:paraId="6A1CDA6F" w14:textId="77777777" w:rsidR="0073103F" w:rsidRPr="0073103F" w:rsidRDefault="0073103F" w:rsidP="0073103F">
                      <w:pPr>
                        <w:spacing w:after="0" w:line="240" w:lineRule="auto"/>
                        <w:jc w:val="center"/>
                        <w:rPr>
                          <w:b/>
                          <w:color w:val="000000" w:themeColor="text1"/>
                          <w:sz w:val="24"/>
                        </w:rPr>
                      </w:pPr>
                      <w:r w:rsidRPr="0073103F">
                        <w:rPr>
                          <w:b/>
                          <w:color w:val="000000" w:themeColor="text1"/>
                          <w:sz w:val="24"/>
                        </w:rPr>
                        <w:t>Successful</w:t>
                      </w:r>
                      <w:r w:rsidRPr="0073103F">
                        <w:rPr>
                          <w:b/>
                          <w:color w:val="000000" w:themeColor="text1"/>
                          <w:sz w:val="24"/>
                        </w:rPr>
                        <w:br/>
                        <w:t>Reunification</w:t>
                      </w:r>
                    </w:p>
                  </w:txbxContent>
                </v:textbox>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709440" behindDoc="0" locked="0" layoutInCell="1" allowOverlap="1" wp14:anchorId="6A1CDA1E" wp14:editId="6A1CDA1F">
                <wp:simplePos x="0" y="0"/>
                <wp:positionH relativeFrom="column">
                  <wp:posOffset>4356100</wp:posOffset>
                </wp:positionH>
                <wp:positionV relativeFrom="paragraph">
                  <wp:posOffset>3745865</wp:posOffset>
                </wp:positionV>
                <wp:extent cx="1819910" cy="871220"/>
                <wp:effectExtent l="0" t="0" r="27940" b="24130"/>
                <wp:wrapNone/>
                <wp:docPr id="52" name="Rectangle: Rounded Corners 52"/>
                <wp:cNvGraphicFramePr/>
                <a:graphic xmlns:a="http://schemas.openxmlformats.org/drawingml/2006/main">
                  <a:graphicData uri="http://schemas.microsoft.com/office/word/2010/wordprocessingShape">
                    <wps:wsp>
                      <wps:cNvSpPr/>
                      <wps:spPr>
                        <a:xfrm>
                          <a:off x="0" y="0"/>
                          <a:ext cx="1819910" cy="8712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1CDA70" w14:textId="77777777" w:rsidR="00B47E27" w:rsidRPr="00320FC9" w:rsidRDefault="00B47E27" w:rsidP="00B47E27">
                            <w:pPr>
                              <w:autoSpaceDE w:val="0"/>
                              <w:autoSpaceDN w:val="0"/>
                              <w:adjustRightInd w:val="0"/>
                              <w:spacing w:after="0" w:line="240" w:lineRule="auto"/>
                              <w:rPr>
                                <w:rFonts w:ascii="Calibri-Bold" w:eastAsiaTheme="minorHAnsi" w:hAnsi="Calibri-Bold" w:cs="Calibri-Bold"/>
                                <w:b/>
                                <w:bCs/>
                                <w:color w:val="FFFFFF" w:themeColor="background1"/>
                                <w:sz w:val="20"/>
                                <w:szCs w:val="20"/>
                              </w:rPr>
                            </w:pPr>
                            <w:r>
                              <w:rPr>
                                <w:rFonts w:ascii="Calibri-Bold" w:eastAsiaTheme="minorHAnsi" w:hAnsi="Calibri-Bold" w:cs="Calibri-Bold"/>
                                <w:b/>
                                <w:bCs/>
                                <w:color w:val="FFFFFF" w:themeColor="background1"/>
                                <w:sz w:val="28"/>
                                <w:szCs w:val="20"/>
                              </w:rPr>
                              <w:t>Parent Check-In</w:t>
                            </w:r>
                            <w:r w:rsidRPr="00320FC9">
                              <w:rPr>
                                <w:rFonts w:ascii="Calibri-Bold" w:eastAsiaTheme="minorHAnsi" w:hAnsi="Calibri-Bold" w:cs="Calibri-Bold"/>
                                <w:b/>
                                <w:bCs/>
                                <w:color w:val="FFFFFF" w:themeColor="background1"/>
                                <w:sz w:val="28"/>
                                <w:szCs w:val="20"/>
                              </w:rPr>
                              <w:t xml:space="preserve"> </w:t>
                            </w:r>
                            <w:r>
                              <w:rPr>
                                <w:rFonts w:ascii="Calibri-Bold" w:eastAsiaTheme="minorHAnsi" w:hAnsi="Calibri-Bold" w:cs="Calibri-Bold"/>
                                <w:b/>
                                <w:bCs/>
                                <w:color w:val="FFFFFF" w:themeColor="background1"/>
                                <w:sz w:val="28"/>
                                <w:szCs w:val="20"/>
                              </w:rPr>
                              <w:t>–</w:t>
                            </w:r>
                            <w:r w:rsidRPr="00320FC9">
                              <w:rPr>
                                <w:rFonts w:ascii="Calibri-Bold" w:eastAsiaTheme="minorHAnsi" w:hAnsi="Calibri-Bold" w:cs="Calibri-Bold"/>
                                <w:b/>
                                <w:bCs/>
                                <w:color w:val="FFFFFF" w:themeColor="background1"/>
                                <w:sz w:val="28"/>
                                <w:szCs w:val="20"/>
                              </w:rPr>
                              <w:t xml:space="preserve"> </w:t>
                            </w:r>
                            <w:r w:rsidRPr="00B47E27">
                              <w:rPr>
                                <w:rFonts w:ascii="Calibri-Bold" w:eastAsiaTheme="minorHAnsi" w:hAnsi="Calibri-Bold" w:cs="Calibri-Bold"/>
                                <w:bCs/>
                                <w:color w:val="FFFFFF" w:themeColor="background1"/>
                                <w:sz w:val="20"/>
                                <w:szCs w:val="20"/>
                              </w:rPr>
                              <w:t xml:space="preserve">Parent is </w:t>
                            </w:r>
                            <w:r w:rsidR="0073103F">
                              <w:rPr>
                                <w:rFonts w:ascii="Calibri-Bold" w:eastAsiaTheme="minorHAnsi" w:hAnsi="Calibri-Bold" w:cs="Calibri-Bold"/>
                                <w:bCs/>
                                <w:color w:val="FFFFFF" w:themeColor="background1"/>
                                <w:sz w:val="20"/>
                                <w:szCs w:val="20"/>
                              </w:rPr>
                              <w:t>checked</w:t>
                            </w:r>
                            <w:r w:rsidRPr="00B47E27">
                              <w:rPr>
                                <w:rFonts w:ascii="Calibri-Bold" w:eastAsiaTheme="minorHAnsi" w:hAnsi="Calibri-Bold" w:cs="Calibri-Bold"/>
                                <w:bCs/>
                                <w:color w:val="FFFFFF" w:themeColor="background1"/>
                                <w:sz w:val="20"/>
                                <w:szCs w:val="20"/>
                              </w:rPr>
                              <w:t xml:space="preserve"> </w:t>
                            </w:r>
                            <w:r w:rsidR="00AF0CBC">
                              <w:rPr>
                                <w:rFonts w:ascii="Calibri-Bold" w:eastAsiaTheme="minorHAnsi" w:hAnsi="Calibri-Bold" w:cs="Calibri-Bold"/>
                                <w:bCs/>
                                <w:color w:val="FFFFFF" w:themeColor="background1"/>
                                <w:sz w:val="20"/>
                                <w:szCs w:val="20"/>
                              </w:rPr>
                              <w:t>to confirm</w:t>
                            </w:r>
                            <w:r w:rsidR="0073103F">
                              <w:rPr>
                                <w:rFonts w:ascii="Calibri-Bold" w:eastAsiaTheme="minorHAnsi" w:hAnsi="Calibri-Bold" w:cs="Calibri-Bold"/>
                                <w:bCs/>
                                <w:color w:val="FFFFFF" w:themeColor="background1"/>
                                <w:sz w:val="20"/>
                                <w:szCs w:val="20"/>
                              </w:rPr>
                              <w:t xml:space="preserve"> they are</w:t>
                            </w:r>
                            <w:r w:rsidRPr="00B47E27">
                              <w:rPr>
                                <w:rFonts w:ascii="Calibri-Bold" w:eastAsiaTheme="minorHAnsi" w:hAnsi="Calibri-Bold" w:cs="Calibri-Bold"/>
                                <w:bCs/>
                                <w:color w:val="FFFFFF" w:themeColor="background1"/>
                                <w:sz w:val="20"/>
                                <w:szCs w:val="20"/>
                              </w:rPr>
                              <w:t xml:space="preserve"> authorized to take custody of the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A1CDA1E" id="Rectangle: Rounded Corners 52" o:spid="_x0000_s1030" style="position:absolute;left:0;text-align:left;margin-left:343pt;margin-top:294.95pt;width:143.3pt;height:68.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" fillcolor="#4472c4 [3204]" strokecolor="#1f3763 [1604]" strokeweight="1pt">
                <v:stroke joinstyle="miter"/>
                <v:textbox>
                  <w:txbxContent>
                    <w:p w14:paraId="6A1CDA70" w14:textId="77777777" w:rsidR="00B47E27" w:rsidRPr="00320FC9" w:rsidRDefault="00B47E27" w:rsidP="00B47E27">
                      <w:pPr>
                        <w:autoSpaceDE w:val="0"/>
                        <w:autoSpaceDN w:val="0"/>
                        <w:adjustRightInd w:val="0"/>
                        <w:spacing w:after="0" w:line="240" w:lineRule="auto"/>
                        <w:rPr>
                          <w:rFonts w:ascii="Calibri-Bold" w:eastAsiaTheme="minorHAnsi" w:hAnsi="Calibri-Bold" w:cs="Calibri-Bold"/>
                          <w:b/>
                          <w:bCs/>
                          <w:color w:val="FFFFFF" w:themeColor="background1"/>
                          <w:sz w:val="20"/>
                          <w:szCs w:val="20"/>
                        </w:rPr>
                      </w:pPr>
                      <w:r>
                        <w:rPr>
                          <w:rFonts w:ascii="Calibri-Bold" w:eastAsiaTheme="minorHAnsi" w:hAnsi="Calibri-Bold" w:cs="Calibri-Bold"/>
                          <w:b/>
                          <w:bCs/>
                          <w:color w:val="FFFFFF" w:themeColor="background1"/>
                          <w:sz w:val="28"/>
                          <w:szCs w:val="20"/>
                        </w:rPr>
                        <w:t>Parent Check-In</w:t>
                      </w:r>
                      <w:r w:rsidRPr="00320FC9">
                        <w:rPr>
                          <w:rFonts w:ascii="Calibri-Bold" w:eastAsiaTheme="minorHAnsi" w:hAnsi="Calibri-Bold" w:cs="Calibri-Bold"/>
                          <w:b/>
                          <w:bCs/>
                          <w:color w:val="FFFFFF" w:themeColor="background1"/>
                          <w:sz w:val="28"/>
                          <w:szCs w:val="20"/>
                        </w:rPr>
                        <w:t xml:space="preserve"> </w:t>
                      </w:r>
                      <w:r>
                        <w:rPr>
                          <w:rFonts w:ascii="Calibri-Bold" w:eastAsiaTheme="minorHAnsi" w:hAnsi="Calibri-Bold" w:cs="Calibri-Bold"/>
                          <w:b/>
                          <w:bCs/>
                          <w:color w:val="FFFFFF" w:themeColor="background1"/>
                          <w:sz w:val="28"/>
                          <w:szCs w:val="20"/>
                        </w:rPr>
                        <w:t>–</w:t>
                      </w:r>
                      <w:r w:rsidRPr="00320FC9">
                        <w:rPr>
                          <w:rFonts w:ascii="Calibri-Bold" w:eastAsiaTheme="minorHAnsi" w:hAnsi="Calibri-Bold" w:cs="Calibri-Bold"/>
                          <w:b/>
                          <w:bCs/>
                          <w:color w:val="FFFFFF" w:themeColor="background1"/>
                          <w:sz w:val="28"/>
                          <w:szCs w:val="20"/>
                        </w:rPr>
                        <w:t xml:space="preserve"> </w:t>
                      </w:r>
                      <w:r w:rsidRPr="00B47E27">
                        <w:rPr>
                          <w:rFonts w:ascii="Calibri-Bold" w:eastAsiaTheme="minorHAnsi" w:hAnsi="Calibri-Bold" w:cs="Calibri-Bold"/>
                          <w:bCs/>
                          <w:color w:val="FFFFFF" w:themeColor="background1"/>
                          <w:sz w:val="20"/>
                          <w:szCs w:val="20"/>
                        </w:rPr>
                        <w:t xml:space="preserve">Parent is </w:t>
                      </w:r>
                      <w:r w:rsidR="0073103F">
                        <w:rPr>
                          <w:rFonts w:ascii="Calibri-Bold" w:eastAsiaTheme="minorHAnsi" w:hAnsi="Calibri-Bold" w:cs="Calibri-Bold"/>
                          <w:bCs/>
                          <w:color w:val="FFFFFF" w:themeColor="background1"/>
                          <w:sz w:val="20"/>
                          <w:szCs w:val="20"/>
                        </w:rPr>
                        <w:t>checked</w:t>
                      </w:r>
                      <w:r w:rsidRPr="00B47E27">
                        <w:rPr>
                          <w:rFonts w:ascii="Calibri-Bold" w:eastAsiaTheme="minorHAnsi" w:hAnsi="Calibri-Bold" w:cs="Calibri-Bold"/>
                          <w:bCs/>
                          <w:color w:val="FFFFFF" w:themeColor="background1"/>
                          <w:sz w:val="20"/>
                          <w:szCs w:val="20"/>
                        </w:rPr>
                        <w:t xml:space="preserve"> </w:t>
                      </w:r>
                      <w:r w:rsidR="00AF0CBC">
                        <w:rPr>
                          <w:rFonts w:ascii="Calibri-Bold" w:eastAsiaTheme="minorHAnsi" w:hAnsi="Calibri-Bold" w:cs="Calibri-Bold"/>
                          <w:bCs/>
                          <w:color w:val="FFFFFF" w:themeColor="background1"/>
                          <w:sz w:val="20"/>
                          <w:szCs w:val="20"/>
                        </w:rPr>
                        <w:t>to confirm</w:t>
                      </w:r>
                      <w:r w:rsidR="0073103F">
                        <w:rPr>
                          <w:rFonts w:ascii="Calibri-Bold" w:eastAsiaTheme="minorHAnsi" w:hAnsi="Calibri-Bold" w:cs="Calibri-Bold"/>
                          <w:bCs/>
                          <w:color w:val="FFFFFF" w:themeColor="background1"/>
                          <w:sz w:val="20"/>
                          <w:szCs w:val="20"/>
                        </w:rPr>
                        <w:t xml:space="preserve"> they are</w:t>
                      </w:r>
                      <w:r w:rsidRPr="00B47E27">
                        <w:rPr>
                          <w:rFonts w:ascii="Calibri-Bold" w:eastAsiaTheme="minorHAnsi" w:hAnsi="Calibri-Bold" w:cs="Calibri-Bold"/>
                          <w:bCs/>
                          <w:color w:val="FFFFFF" w:themeColor="background1"/>
                          <w:sz w:val="20"/>
                          <w:szCs w:val="20"/>
                        </w:rPr>
                        <w:t xml:space="preserve"> authorized to take custody of the student</w:t>
                      </w:r>
                    </w:p>
                  </w:txbxContent>
                </v:textbox>
              </v:roundrec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6A1CDA20" wp14:editId="6A1CDA21">
                <wp:simplePos x="0" y="0"/>
                <wp:positionH relativeFrom="column">
                  <wp:posOffset>4347210</wp:posOffset>
                </wp:positionH>
                <wp:positionV relativeFrom="paragraph">
                  <wp:posOffset>2072640</wp:posOffset>
                </wp:positionV>
                <wp:extent cx="1819910" cy="1379855"/>
                <wp:effectExtent l="0" t="0" r="27940" b="10795"/>
                <wp:wrapNone/>
                <wp:docPr id="45" name="Rectangle: Rounded Corners 45"/>
                <wp:cNvGraphicFramePr/>
                <a:graphic xmlns:a="http://schemas.openxmlformats.org/drawingml/2006/main">
                  <a:graphicData uri="http://schemas.microsoft.com/office/word/2010/wordprocessingShape">
                    <wps:wsp>
                      <wps:cNvSpPr/>
                      <wps:spPr>
                        <a:xfrm>
                          <a:off x="0" y="0"/>
                          <a:ext cx="1819910" cy="13798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1CDA71" w14:textId="77777777" w:rsidR="00320FC9" w:rsidRPr="00B47E27" w:rsidRDefault="00320FC9" w:rsidP="00320FC9">
                            <w:pPr>
                              <w:autoSpaceDE w:val="0"/>
                              <w:autoSpaceDN w:val="0"/>
                              <w:adjustRightInd w:val="0"/>
                              <w:spacing w:after="0" w:line="240" w:lineRule="auto"/>
                              <w:rPr>
                                <w:rFonts w:ascii="Calibri-Bold" w:eastAsiaTheme="minorHAnsi" w:hAnsi="Calibri-Bold" w:cs="Calibri-Bold"/>
                                <w:bCs/>
                                <w:color w:val="FFFFFF" w:themeColor="background1"/>
                                <w:sz w:val="20"/>
                                <w:szCs w:val="20"/>
                              </w:rPr>
                            </w:pPr>
                            <w:r w:rsidRPr="00320FC9">
                              <w:rPr>
                                <w:rFonts w:ascii="Calibri-Bold" w:eastAsiaTheme="minorHAnsi" w:hAnsi="Calibri-Bold" w:cs="Calibri-Bold"/>
                                <w:b/>
                                <w:bCs/>
                                <w:color w:val="FFFFFF" w:themeColor="background1"/>
                                <w:sz w:val="28"/>
                                <w:szCs w:val="20"/>
                              </w:rPr>
                              <w:t xml:space="preserve">Welcome </w:t>
                            </w:r>
                            <w:r w:rsidR="00B47E27">
                              <w:rPr>
                                <w:rFonts w:ascii="Calibri-Bold" w:eastAsiaTheme="minorHAnsi" w:hAnsi="Calibri-Bold" w:cs="Calibri-Bold"/>
                                <w:b/>
                                <w:bCs/>
                                <w:color w:val="FFFFFF" w:themeColor="background1"/>
                                <w:sz w:val="28"/>
                                <w:szCs w:val="20"/>
                              </w:rPr>
                              <w:t>Area</w:t>
                            </w:r>
                            <w:r w:rsidRPr="00320FC9">
                              <w:rPr>
                                <w:rFonts w:ascii="Calibri-Bold" w:eastAsiaTheme="minorHAnsi" w:hAnsi="Calibri-Bold" w:cs="Calibri-Bold"/>
                                <w:b/>
                                <w:bCs/>
                                <w:color w:val="FFFFFF" w:themeColor="background1"/>
                                <w:sz w:val="28"/>
                                <w:szCs w:val="20"/>
                              </w:rPr>
                              <w:t xml:space="preserve"> </w:t>
                            </w:r>
                            <w:r>
                              <w:rPr>
                                <w:rFonts w:ascii="Calibri-Bold" w:eastAsiaTheme="minorHAnsi" w:hAnsi="Calibri-Bold" w:cs="Calibri-Bold"/>
                                <w:b/>
                                <w:bCs/>
                                <w:color w:val="FFFFFF" w:themeColor="background1"/>
                                <w:sz w:val="28"/>
                                <w:szCs w:val="20"/>
                              </w:rPr>
                              <w:t>–</w:t>
                            </w:r>
                            <w:r w:rsidRPr="00320FC9">
                              <w:rPr>
                                <w:rFonts w:ascii="Calibri-Bold" w:eastAsiaTheme="minorHAnsi" w:hAnsi="Calibri-Bold" w:cs="Calibri-Bold"/>
                                <w:b/>
                                <w:bCs/>
                                <w:color w:val="FFFFFF" w:themeColor="background1"/>
                                <w:sz w:val="28"/>
                                <w:szCs w:val="20"/>
                              </w:rPr>
                              <w:t xml:space="preserve"> </w:t>
                            </w:r>
                            <w:r w:rsidRPr="00B47E27">
                              <w:rPr>
                                <w:rFonts w:ascii="Calibri-Bold" w:eastAsiaTheme="minorHAnsi" w:hAnsi="Calibri-Bold" w:cs="Calibri-Bold"/>
                                <w:bCs/>
                                <w:color w:val="FFFFFF" w:themeColor="background1"/>
                                <w:sz w:val="20"/>
                                <w:szCs w:val="20"/>
                              </w:rPr>
                              <w:t>Provide “Welcome” letter and “</w:t>
                            </w:r>
                            <w:r w:rsidR="00AF0CBC">
                              <w:rPr>
                                <w:rFonts w:ascii="Calibri-Bold" w:eastAsiaTheme="minorHAnsi" w:hAnsi="Calibri-Bold" w:cs="Calibri-Bold"/>
                                <w:bCs/>
                                <w:color w:val="FFFFFF" w:themeColor="background1"/>
                                <w:sz w:val="20"/>
                                <w:szCs w:val="20"/>
                              </w:rPr>
                              <w:t xml:space="preserve">Student </w:t>
                            </w:r>
                            <w:r w:rsidRPr="00B47E27">
                              <w:rPr>
                                <w:rFonts w:ascii="Calibri-Bold" w:eastAsiaTheme="minorHAnsi" w:hAnsi="Calibri-Bold" w:cs="Calibri-Bold"/>
                                <w:bCs/>
                                <w:color w:val="FFFFFF" w:themeColor="background1"/>
                                <w:sz w:val="20"/>
                                <w:szCs w:val="20"/>
                              </w:rPr>
                              <w:t>Release Form” to parent.</w:t>
                            </w:r>
                          </w:p>
                          <w:p w14:paraId="6A1CDA72" w14:textId="77777777" w:rsidR="00320FC9" w:rsidRPr="00B47E27" w:rsidRDefault="00320FC9" w:rsidP="00320FC9">
                            <w:pPr>
                              <w:pStyle w:val="ListParagraph"/>
                              <w:numPr>
                                <w:ilvl w:val="0"/>
                                <w:numId w:val="35"/>
                              </w:numPr>
                              <w:autoSpaceDE w:val="0"/>
                              <w:autoSpaceDN w:val="0"/>
                              <w:adjustRightInd w:val="0"/>
                              <w:spacing w:after="0" w:line="240" w:lineRule="auto"/>
                              <w:rPr>
                                <w:rFonts w:ascii="Calibri-Bold" w:eastAsiaTheme="minorHAnsi" w:hAnsi="Calibri-Bold" w:cs="Calibri-Bold"/>
                                <w:bCs/>
                                <w:color w:val="FFFFFF" w:themeColor="background1"/>
                                <w:sz w:val="20"/>
                                <w:szCs w:val="20"/>
                              </w:rPr>
                            </w:pPr>
                            <w:r w:rsidRPr="00B47E27">
                              <w:rPr>
                                <w:rFonts w:ascii="Calibri-Bold" w:eastAsiaTheme="minorHAnsi" w:hAnsi="Calibri-Bold" w:cs="Calibri-Bold"/>
                                <w:bCs/>
                                <w:color w:val="FFFFFF" w:themeColor="background1"/>
                                <w:sz w:val="20"/>
                                <w:szCs w:val="20"/>
                              </w:rPr>
                              <w:t>Must have Photo ID</w:t>
                            </w:r>
                          </w:p>
                          <w:p w14:paraId="6A1CDA73" w14:textId="77777777" w:rsidR="00320FC9" w:rsidRPr="00B47E27" w:rsidRDefault="00320FC9" w:rsidP="00320FC9">
                            <w:pPr>
                              <w:pStyle w:val="ListParagraph"/>
                              <w:numPr>
                                <w:ilvl w:val="0"/>
                                <w:numId w:val="35"/>
                              </w:numPr>
                              <w:autoSpaceDE w:val="0"/>
                              <w:autoSpaceDN w:val="0"/>
                              <w:adjustRightInd w:val="0"/>
                              <w:spacing w:after="0" w:line="240" w:lineRule="auto"/>
                              <w:rPr>
                                <w:rFonts w:ascii="Calibri-Bold" w:eastAsiaTheme="minorHAnsi" w:hAnsi="Calibri-Bold" w:cs="Calibri-Bold"/>
                                <w:bCs/>
                                <w:color w:val="FFFFFF" w:themeColor="background1"/>
                                <w:sz w:val="20"/>
                                <w:szCs w:val="20"/>
                              </w:rPr>
                            </w:pPr>
                            <w:r w:rsidRPr="00B47E27">
                              <w:rPr>
                                <w:rFonts w:ascii="Calibri-Bold" w:eastAsiaTheme="minorHAnsi" w:hAnsi="Calibri-Bold" w:cs="Calibri-Bold"/>
                                <w:bCs/>
                                <w:color w:val="FFFFFF" w:themeColor="background1"/>
                                <w:sz w:val="20"/>
                                <w:szCs w:val="20"/>
                              </w:rPr>
                              <w:t>Must be listed on Student Authorization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A1CDA20" id="Rectangle: Rounded Corners 45" o:spid="_x0000_s1031" style="position:absolute;left:0;text-align:left;margin-left:342.3pt;margin-top:163.2pt;width:143.3pt;height:108.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" fillcolor="#4472c4 [3204]" strokecolor="#1f3763 [1604]" strokeweight="1pt">
                <v:stroke joinstyle="miter"/>
                <v:textbox>
                  <w:txbxContent>
                    <w:p w14:paraId="6A1CDA71" w14:textId="77777777" w:rsidR="00320FC9" w:rsidRPr="00B47E27" w:rsidRDefault="00320FC9" w:rsidP="00320FC9">
                      <w:pPr>
                        <w:autoSpaceDE w:val="0"/>
                        <w:autoSpaceDN w:val="0"/>
                        <w:adjustRightInd w:val="0"/>
                        <w:spacing w:after="0" w:line="240" w:lineRule="auto"/>
                        <w:rPr>
                          <w:rFonts w:ascii="Calibri-Bold" w:eastAsiaTheme="minorHAnsi" w:hAnsi="Calibri-Bold" w:cs="Calibri-Bold"/>
                          <w:bCs/>
                          <w:color w:val="FFFFFF" w:themeColor="background1"/>
                          <w:sz w:val="20"/>
                          <w:szCs w:val="20"/>
                        </w:rPr>
                      </w:pPr>
                      <w:r w:rsidRPr="00320FC9">
                        <w:rPr>
                          <w:rFonts w:ascii="Calibri-Bold" w:eastAsiaTheme="minorHAnsi" w:hAnsi="Calibri-Bold" w:cs="Calibri-Bold"/>
                          <w:b/>
                          <w:bCs/>
                          <w:color w:val="FFFFFF" w:themeColor="background1"/>
                          <w:sz w:val="28"/>
                          <w:szCs w:val="20"/>
                        </w:rPr>
                        <w:t xml:space="preserve">Welcome </w:t>
                      </w:r>
                      <w:r w:rsidR="00B47E27">
                        <w:rPr>
                          <w:rFonts w:ascii="Calibri-Bold" w:eastAsiaTheme="minorHAnsi" w:hAnsi="Calibri-Bold" w:cs="Calibri-Bold"/>
                          <w:b/>
                          <w:bCs/>
                          <w:color w:val="FFFFFF" w:themeColor="background1"/>
                          <w:sz w:val="28"/>
                          <w:szCs w:val="20"/>
                        </w:rPr>
                        <w:t>Area</w:t>
                      </w:r>
                      <w:r w:rsidRPr="00320FC9">
                        <w:rPr>
                          <w:rFonts w:ascii="Calibri-Bold" w:eastAsiaTheme="minorHAnsi" w:hAnsi="Calibri-Bold" w:cs="Calibri-Bold"/>
                          <w:b/>
                          <w:bCs/>
                          <w:color w:val="FFFFFF" w:themeColor="background1"/>
                          <w:sz w:val="28"/>
                          <w:szCs w:val="20"/>
                        </w:rPr>
                        <w:t xml:space="preserve"> </w:t>
                      </w:r>
                      <w:r>
                        <w:rPr>
                          <w:rFonts w:ascii="Calibri-Bold" w:eastAsiaTheme="minorHAnsi" w:hAnsi="Calibri-Bold" w:cs="Calibri-Bold"/>
                          <w:b/>
                          <w:bCs/>
                          <w:color w:val="FFFFFF" w:themeColor="background1"/>
                          <w:sz w:val="28"/>
                          <w:szCs w:val="20"/>
                        </w:rPr>
                        <w:t>–</w:t>
                      </w:r>
                      <w:r w:rsidRPr="00320FC9">
                        <w:rPr>
                          <w:rFonts w:ascii="Calibri-Bold" w:eastAsiaTheme="minorHAnsi" w:hAnsi="Calibri-Bold" w:cs="Calibri-Bold"/>
                          <w:b/>
                          <w:bCs/>
                          <w:color w:val="FFFFFF" w:themeColor="background1"/>
                          <w:sz w:val="28"/>
                          <w:szCs w:val="20"/>
                        </w:rPr>
                        <w:t xml:space="preserve"> </w:t>
                      </w:r>
                      <w:r w:rsidRPr="00B47E27">
                        <w:rPr>
                          <w:rFonts w:ascii="Calibri-Bold" w:eastAsiaTheme="minorHAnsi" w:hAnsi="Calibri-Bold" w:cs="Calibri-Bold"/>
                          <w:bCs/>
                          <w:color w:val="FFFFFF" w:themeColor="background1"/>
                          <w:sz w:val="20"/>
                          <w:szCs w:val="20"/>
                        </w:rPr>
                        <w:t>Provide “Welcome” letter and “</w:t>
                      </w:r>
                      <w:r w:rsidR="00AF0CBC">
                        <w:rPr>
                          <w:rFonts w:ascii="Calibri-Bold" w:eastAsiaTheme="minorHAnsi" w:hAnsi="Calibri-Bold" w:cs="Calibri-Bold"/>
                          <w:bCs/>
                          <w:color w:val="FFFFFF" w:themeColor="background1"/>
                          <w:sz w:val="20"/>
                          <w:szCs w:val="20"/>
                        </w:rPr>
                        <w:t xml:space="preserve">Student </w:t>
                      </w:r>
                      <w:r w:rsidRPr="00B47E27">
                        <w:rPr>
                          <w:rFonts w:ascii="Calibri-Bold" w:eastAsiaTheme="minorHAnsi" w:hAnsi="Calibri-Bold" w:cs="Calibri-Bold"/>
                          <w:bCs/>
                          <w:color w:val="FFFFFF" w:themeColor="background1"/>
                          <w:sz w:val="20"/>
                          <w:szCs w:val="20"/>
                        </w:rPr>
                        <w:t>Release Form” to parent.</w:t>
                      </w:r>
                    </w:p>
                    <w:p w14:paraId="6A1CDA72" w14:textId="77777777" w:rsidR="00320FC9" w:rsidRPr="00B47E27" w:rsidRDefault="00320FC9" w:rsidP="00320FC9">
                      <w:pPr>
                        <w:pStyle w:val="ListParagraph"/>
                        <w:numPr>
                          <w:ilvl w:val="0"/>
                          <w:numId w:val="35"/>
                        </w:numPr>
                        <w:autoSpaceDE w:val="0"/>
                        <w:autoSpaceDN w:val="0"/>
                        <w:adjustRightInd w:val="0"/>
                        <w:spacing w:after="0" w:line="240" w:lineRule="auto"/>
                        <w:rPr>
                          <w:rFonts w:ascii="Calibri-Bold" w:eastAsiaTheme="minorHAnsi" w:hAnsi="Calibri-Bold" w:cs="Calibri-Bold"/>
                          <w:bCs/>
                          <w:color w:val="FFFFFF" w:themeColor="background1"/>
                          <w:sz w:val="20"/>
                          <w:szCs w:val="20"/>
                        </w:rPr>
                      </w:pPr>
                      <w:r w:rsidRPr="00B47E27">
                        <w:rPr>
                          <w:rFonts w:ascii="Calibri-Bold" w:eastAsiaTheme="minorHAnsi" w:hAnsi="Calibri-Bold" w:cs="Calibri-Bold"/>
                          <w:bCs/>
                          <w:color w:val="FFFFFF" w:themeColor="background1"/>
                          <w:sz w:val="20"/>
                          <w:szCs w:val="20"/>
                        </w:rPr>
                        <w:t>Must have Photo ID</w:t>
                      </w:r>
                    </w:p>
                    <w:p w14:paraId="6A1CDA73" w14:textId="77777777" w:rsidR="00320FC9" w:rsidRPr="00B47E27" w:rsidRDefault="00320FC9" w:rsidP="00320FC9">
                      <w:pPr>
                        <w:pStyle w:val="ListParagraph"/>
                        <w:numPr>
                          <w:ilvl w:val="0"/>
                          <w:numId w:val="35"/>
                        </w:numPr>
                        <w:autoSpaceDE w:val="0"/>
                        <w:autoSpaceDN w:val="0"/>
                        <w:adjustRightInd w:val="0"/>
                        <w:spacing w:after="0" w:line="240" w:lineRule="auto"/>
                        <w:rPr>
                          <w:rFonts w:ascii="Calibri-Bold" w:eastAsiaTheme="minorHAnsi" w:hAnsi="Calibri-Bold" w:cs="Calibri-Bold"/>
                          <w:bCs/>
                          <w:color w:val="FFFFFF" w:themeColor="background1"/>
                          <w:sz w:val="20"/>
                          <w:szCs w:val="20"/>
                        </w:rPr>
                      </w:pPr>
                      <w:r w:rsidRPr="00B47E27">
                        <w:rPr>
                          <w:rFonts w:ascii="Calibri-Bold" w:eastAsiaTheme="minorHAnsi" w:hAnsi="Calibri-Bold" w:cs="Calibri-Bold"/>
                          <w:bCs/>
                          <w:color w:val="FFFFFF" w:themeColor="background1"/>
                          <w:sz w:val="20"/>
                          <w:szCs w:val="20"/>
                        </w:rPr>
                        <w:t>Must be listed on Student Authorization</w:t>
                      </w:r>
                    </w:p>
                  </w:txbxContent>
                </v:textbox>
              </v:roundrec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6A1CDA22" wp14:editId="6A1CDA23">
                <wp:simplePos x="0" y="0"/>
                <wp:positionH relativeFrom="column">
                  <wp:posOffset>4345940</wp:posOffset>
                </wp:positionH>
                <wp:positionV relativeFrom="paragraph">
                  <wp:posOffset>1226820</wp:posOffset>
                </wp:positionV>
                <wp:extent cx="1819910" cy="594995"/>
                <wp:effectExtent l="0" t="0" r="27940" b="14605"/>
                <wp:wrapNone/>
                <wp:docPr id="43" name="Rectangle: Rounded Corners 43"/>
                <wp:cNvGraphicFramePr/>
                <a:graphic xmlns:a="http://schemas.openxmlformats.org/drawingml/2006/main">
                  <a:graphicData uri="http://schemas.microsoft.com/office/word/2010/wordprocessingShape">
                    <wps:wsp>
                      <wps:cNvSpPr/>
                      <wps:spPr>
                        <a:xfrm>
                          <a:off x="0" y="0"/>
                          <a:ext cx="1819910" cy="59499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1CDA74" w14:textId="77777777" w:rsidR="00320FC9" w:rsidRPr="00320FC9" w:rsidRDefault="00320FC9" w:rsidP="00320FC9">
                            <w:pPr>
                              <w:jc w:val="center"/>
                              <w:rPr>
                                <w:b/>
                                <w:sz w:val="28"/>
                              </w:rPr>
                            </w:pPr>
                            <w:r w:rsidRPr="00320FC9">
                              <w:rPr>
                                <w:b/>
                                <w:sz w:val="28"/>
                              </w:rPr>
                              <w:t>Parent Arrives at Reunification Site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A1CDA22" id="Rectangle: Rounded Corners 43" o:spid="_x0000_s1032" style="position:absolute;left:0;text-align:left;margin-left:342.2pt;margin-top:96.6pt;width:143.3pt;height:46.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" fillcolor="#4472c4 [3204]" strokecolor="#1f3763 [1604]" strokeweight="1pt">
                <v:stroke joinstyle="miter"/>
                <v:textbox>
                  <w:txbxContent>
                    <w:p w14:paraId="6A1CDA74" w14:textId="77777777" w:rsidR="00320FC9" w:rsidRPr="00320FC9" w:rsidRDefault="00320FC9" w:rsidP="00320FC9">
                      <w:pPr>
                        <w:jc w:val="center"/>
                        <w:rPr>
                          <w:b/>
                          <w:sz w:val="28"/>
                        </w:rPr>
                      </w:pPr>
                      <w:r w:rsidRPr="00320FC9">
                        <w:rPr>
                          <w:b/>
                          <w:sz w:val="28"/>
                        </w:rPr>
                        <w:t>Parent Arrives at Reunification Site</w:t>
                      </w:r>
                    </w:p>
                  </w:txbxContent>
                </v:textbox>
              </v:roundrec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6A1CDA24" wp14:editId="6A1CDA25">
                <wp:simplePos x="0" y="0"/>
                <wp:positionH relativeFrom="column">
                  <wp:posOffset>309245</wp:posOffset>
                </wp:positionH>
                <wp:positionV relativeFrom="paragraph">
                  <wp:posOffset>113665</wp:posOffset>
                </wp:positionV>
                <wp:extent cx="1992630" cy="2009775"/>
                <wp:effectExtent l="0" t="0" r="26670" b="28575"/>
                <wp:wrapNone/>
                <wp:docPr id="46" name="Rectangle: Rounded Corners 46"/>
                <wp:cNvGraphicFramePr/>
                <a:graphic xmlns:a="http://schemas.openxmlformats.org/drawingml/2006/main">
                  <a:graphicData uri="http://schemas.microsoft.com/office/word/2010/wordprocessingShape">
                    <wps:wsp>
                      <wps:cNvSpPr/>
                      <wps:spPr>
                        <a:xfrm>
                          <a:off x="0" y="0"/>
                          <a:ext cx="1992630" cy="2009775"/>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1CDA75" w14:textId="77777777" w:rsidR="00320FC9" w:rsidRDefault="00320FC9" w:rsidP="00320FC9">
                            <w:pPr>
                              <w:spacing w:after="0" w:line="240" w:lineRule="auto"/>
                              <w:jc w:val="center"/>
                              <w:rPr>
                                <w:b/>
                                <w:sz w:val="28"/>
                              </w:rPr>
                            </w:pPr>
                            <w:r>
                              <w:rPr>
                                <w:b/>
                                <w:sz w:val="28"/>
                              </w:rPr>
                              <w:t>Students</w:t>
                            </w:r>
                            <w:r w:rsidRPr="00320FC9">
                              <w:rPr>
                                <w:b/>
                                <w:sz w:val="28"/>
                              </w:rPr>
                              <w:t xml:space="preserve"> Arrive at Reunification Site</w:t>
                            </w:r>
                          </w:p>
                          <w:p w14:paraId="6A1CDA76" w14:textId="77777777" w:rsidR="00320FC9" w:rsidRPr="00320FC9" w:rsidRDefault="00320FC9" w:rsidP="00320FC9">
                            <w:pPr>
                              <w:pStyle w:val="ListParagraph"/>
                              <w:numPr>
                                <w:ilvl w:val="0"/>
                                <w:numId w:val="36"/>
                              </w:numPr>
                              <w:spacing w:after="0" w:line="240" w:lineRule="auto"/>
                              <w:rPr>
                                <w:sz w:val="20"/>
                              </w:rPr>
                            </w:pPr>
                            <w:r w:rsidRPr="00320FC9">
                              <w:rPr>
                                <w:sz w:val="20"/>
                              </w:rPr>
                              <w:t>Rosters are checked</w:t>
                            </w:r>
                          </w:p>
                          <w:p w14:paraId="6A1CDA77" w14:textId="77777777" w:rsidR="00320FC9" w:rsidRDefault="00320FC9" w:rsidP="00320FC9">
                            <w:pPr>
                              <w:pStyle w:val="ListParagraph"/>
                              <w:numPr>
                                <w:ilvl w:val="0"/>
                                <w:numId w:val="36"/>
                              </w:numPr>
                              <w:spacing w:after="0" w:line="240" w:lineRule="auto"/>
                              <w:rPr>
                                <w:sz w:val="20"/>
                              </w:rPr>
                            </w:pPr>
                            <w:r w:rsidRPr="00320FC9">
                              <w:rPr>
                                <w:sz w:val="20"/>
                              </w:rPr>
                              <w:t>Student Area Team Leader notified the Parent Check-In &amp; Mental health &amp; Counseling Team Leaders of missing students.</w:t>
                            </w:r>
                          </w:p>
                          <w:p w14:paraId="6A1CDA78" w14:textId="77777777" w:rsidR="00320FC9" w:rsidRPr="00320FC9" w:rsidRDefault="00320FC9" w:rsidP="00320FC9">
                            <w:pPr>
                              <w:spacing w:after="0" w:line="240" w:lineRule="auto"/>
                              <w:jc w:val="center"/>
                              <w:rPr>
                                <w:b/>
                                <w:color w:val="FFFFFF" w:themeColor="background1"/>
                                <w:sz w:val="20"/>
                              </w:rPr>
                            </w:pPr>
                            <w:r w:rsidRPr="00320FC9">
                              <w:rPr>
                                <w:b/>
                                <w:color w:val="FFFFFF" w:themeColor="background1"/>
                                <w:sz w:val="20"/>
                              </w:rPr>
                              <w:t>Students will remain in the holding area until notified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A1CDA24" id="Rectangle: Rounded Corners 46" o:spid="_x0000_s1033" style="position:absolute;left:0;text-align:left;margin-left:24.35pt;margin-top:8.95pt;width:156.9pt;height:158.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" fillcolor="#538135 [2409]" strokecolor="#1f3763 [1604]" strokeweight="1pt">
                <v:stroke joinstyle="miter"/>
                <v:textbox>
                  <w:txbxContent>
                    <w:p w14:paraId="6A1CDA75" w14:textId="77777777" w:rsidR="00320FC9" w:rsidRDefault="00320FC9" w:rsidP="00320FC9">
                      <w:pPr>
                        <w:spacing w:after="0" w:line="240" w:lineRule="auto"/>
                        <w:jc w:val="center"/>
                        <w:rPr>
                          <w:b/>
                          <w:sz w:val="28"/>
                        </w:rPr>
                      </w:pPr>
                      <w:r>
                        <w:rPr>
                          <w:b/>
                          <w:sz w:val="28"/>
                        </w:rPr>
                        <w:t>Students</w:t>
                      </w:r>
                      <w:r w:rsidRPr="00320FC9">
                        <w:rPr>
                          <w:b/>
                          <w:sz w:val="28"/>
                        </w:rPr>
                        <w:t xml:space="preserve"> Arrive at Reunification Site</w:t>
                      </w:r>
                    </w:p>
                    <w:p w14:paraId="6A1CDA76" w14:textId="77777777" w:rsidR="00320FC9" w:rsidRPr="00320FC9" w:rsidRDefault="00320FC9" w:rsidP="00320FC9">
                      <w:pPr>
                        <w:pStyle w:val="ListParagraph"/>
                        <w:numPr>
                          <w:ilvl w:val="0"/>
                          <w:numId w:val="36"/>
                        </w:numPr>
                        <w:spacing w:after="0" w:line="240" w:lineRule="auto"/>
                        <w:rPr>
                          <w:sz w:val="20"/>
                        </w:rPr>
                      </w:pPr>
                      <w:r w:rsidRPr="00320FC9">
                        <w:rPr>
                          <w:sz w:val="20"/>
                        </w:rPr>
                        <w:t>Rosters are checked</w:t>
                      </w:r>
                    </w:p>
                    <w:p w14:paraId="6A1CDA77" w14:textId="77777777" w:rsidR="00320FC9" w:rsidRDefault="00320FC9" w:rsidP="00320FC9">
                      <w:pPr>
                        <w:pStyle w:val="ListParagraph"/>
                        <w:numPr>
                          <w:ilvl w:val="0"/>
                          <w:numId w:val="36"/>
                        </w:numPr>
                        <w:spacing w:after="0" w:line="240" w:lineRule="auto"/>
                        <w:rPr>
                          <w:sz w:val="20"/>
                        </w:rPr>
                      </w:pPr>
                      <w:r w:rsidRPr="00320FC9">
                        <w:rPr>
                          <w:sz w:val="20"/>
                        </w:rPr>
                        <w:t>Student Area Team Leader notified the Parent Check-In &amp; Mental health &amp; Counseling Team Leaders of missing students.</w:t>
                      </w:r>
                    </w:p>
                    <w:p w14:paraId="6A1CDA78" w14:textId="77777777" w:rsidR="00320FC9" w:rsidRPr="00320FC9" w:rsidRDefault="00320FC9" w:rsidP="00320FC9">
                      <w:pPr>
                        <w:spacing w:after="0" w:line="240" w:lineRule="auto"/>
                        <w:jc w:val="center"/>
                        <w:rPr>
                          <w:b/>
                          <w:color w:val="FFFFFF" w:themeColor="background1"/>
                          <w:sz w:val="20"/>
                        </w:rPr>
                      </w:pPr>
                      <w:r w:rsidRPr="00320FC9">
                        <w:rPr>
                          <w:b/>
                          <w:color w:val="FFFFFF" w:themeColor="background1"/>
                          <w:sz w:val="20"/>
                        </w:rPr>
                        <w:t>Students will remain in the holding area until notified</w:t>
                      </w:r>
                    </w:p>
                  </w:txbxContent>
                </v:textbox>
              </v:roundrec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707392" behindDoc="0" locked="0" layoutInCell="1" allowOverlap="1" wp14:anchorId="6A1CDA26" wp14:editId="6A1CDA27">
                <wp:simplePos x="0" y="0"/>
                <wp:positionH relativeFrom="column">
                  <wp:posOffset>3130550</wp:posOffset>
                </wp:positionH>
                <wp:positionV relativeFrom="paragraph">
                  <wp:posOffset>130175</wp:posOffset>
                </wp:positionV>
                <wp:extent cx="3044825" cy="862330"/>
                <wp:effectExtent l="0" t="0" r="22225" b="13970"/>
                <wp:wrapNone/>
                <wp:docPr id="48" name="Rectangle: Rounded Corners 48"/>
                <wp:cNvGraphicFramePr/>
                <a:graphic xmlns:a="http://schemas.openxmlformats.org/drawingml/2006/main">
                  <a:graphicData uri="http://schemas.microsoft.com/office/word/2010/wordprocessingShape">
                    <wps:wsp>
                      <wps:cNvSpPr/>
                      <wps:spPr>
                        <a:xfrm>
                          <a:off x="0" y="0"/>
                          <a:ext cx="3044825" cy="862330"/>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1CDA79" w14:textId="77777777" w:rsidR="00B47E27" w:rsidRPr="00B47E27" w:rsidRDefault="00B47E27" w:rsidP="00B47E27">
                            <w:pPr>
                              <w:jc w:val="center"/>
                              <w:rPr>
                                <w:b/>
                                <w:sz w:val="20"/>
                              </w:rPr>
                            </w:pPr>
                            <w:r w:rsidRPr="00B47E27">
                              <w:rPr>
                                <w:b/>
                                <w:sz w:val="20"/>
                              </w:rPr>
                              <w:t>No parents are permitted to enter the Family Reunification Center until</w:t>
                            </w:r>
                            <w:r>
                              <w:rPr>
                                <w:b/>
                                <w:sz w:val="20"/>
                              </w:rPr>
                              <w:t xml:space="preserve"> all areas have reported that they are ready and the Reunification Site Coordiantor announces to open the Site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A1CDA26" id="Rectangle: Rounded Corners 48" o:spid="_x0000_s1034" style="position:absolute;left:0;text-align:left;margin-left:246.5pt;margin-top:10.25pt;width:239.75pt;height:67.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" fillcolor="red" strokecolor="#1f3763 [1604]" strokeweight="1pt">
                <v:stroke joinstyle="miter"/>
                <v:textbox>
                  <w:txbxContent>
                    <w:p w14:paraId="6A1CDA79" w14:textId="77777777" w:rsidR="00B47E27" w:rsidRPr="00B47E27" w:rsidRDefault="00B47E27" w:rsidP="00B47E27">
                      <w:pPr>
                        <w:jc w:val="center"/>
                        <w:rPr>
                          <w:b/>
                          <w:sz w:val="20"/>
                        </w:rPr>
                      </w:pPr>
                      <w:r w:rsidRPr="00B47E27">
                        <w:rPr>
                          <w:b/>
                          <w:sz w:val="20"/>
                        </w:rPr>
                        <w:t>No parents are permitted to enter the Family Reunification Center until</w:t>
                      </w:r>
                      <w:r>
                        <w:rPr>
                          <w:b/>
                          <w:sz w:val="20"/>
                        </w:rPr>
                        <w:t xml:space="preserve"> all areas have reported that they are ready and the Reunification Site </w:t>
                      </w:r>
                      <w:proofErr w:type="spellStart"/>
                      <w:r>
                        <w:rPr>
                          <w:b/>
                          <w:sz w:val="20"/>
                        </w:rPr>
                        <w:t>Coordiantor</w:t>
                      </w:r>
                      <w:proofErr w:type="spellEnd"/>
                      <w:r>
                        <w:rPr>
                          <w:b/>
                          <w:sz w:val="20"/>
                        </w:rPr>
                        <w:t xml:space="preserve"> announces to open the Site</w:t>
                      </w:r>
                    </w:p>
                  </w:txbxContent>
                </v:textbox>
              </v:roundrect>
            </w:pict>
          </mc:Fallback>
        </mc:AlternateContent>
      </w:r>
    </w:p>
    <w:p w14:paraId="6A1CD946" w14:textId="77777777" w:rsidR="00A5054C" w:rsidRDefault="00AF0CBC" w:rsidP="00A50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726848" behindDoc="0" locked="0" layoutInCell="1" allowOverlap="1" wp14:anchorId="6A1CDA28" wp14:editId="6A1CDA29">
                <wp:simplePos x="0" y="0"/>
                <wp:positionH relativeFrom="column">
                  <wp:posOffset>293298</wp:posOffset>
                </wp:positionH>
                <wp:positionV relativeFrom="paragraph">
                  <wp:posOffset>2054908</wp:posOffset>
                </wp:positionV>
                <wp:extent cx="1992630" cy="2355011"/>
                <wp:effectExtent l="0" t="0" r="26670" b="26670"/>
                <wp:wrapNone/>
                <wp:docPr id="65" name="Rectangle: Rounded Corners 65"/>
                <wp:cNvGraphicFramePr/>
                <a:graphic xmlns:a="http://schemas.openxmlformats.org/drawingml/2006/main">
                  <a:graphicData uri="http://schemas.microsoft.com/office/word/2010/wordprocessingShape">
                    <wps:wsp>
                      <wps:cNvSpPr/>
                      <wps:spPr>
                        <a:xfrm>
                          <a:off x="0" y="0"/>
                          <a:ext cx="1992630" cy="2355011"/>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1CDA7A" w14:textId="77777777" w:rsidR="0073103F" w:rsidRDefault="0073103F" w:rsidP="0073103F">
                            <w:pPr>
                              <w:spacing w:after="0" w:line="240" w:lineRule="auto"/>
                              <w:rPr>
                                <w:b/>
                                <w:sz w:val="28"/>
                              </w:rPr>
                            </w:pPr>
                            <w:r w:rsidRPr="00320FC9">
                              <w:rPr>
                                <w:b/>
                                <w:sz w:val="28"/>
                              </w:rPr>
                              <w:t xml:space="preserve">Reunification </w:t>
                            </w:r>
                            <w:r>
                              <w:rPr>
                                <w:b/>
                                <w:sz w:val="28"/>
                              </w:rPr>
                              <w:t xml:space="preserve">Area – </w:t>
                            </w:r>
                          </w:p>
                          <w:p w14:paraId="6A1CDA7B" w14:textId="77777777" w:rsidR="0073103F" w:rsidRPr="0073103F" w:rsidRDefault="0073103F" w:rsidP="0073103F">
                            <w:pPr>
                              <w:spacing w:after="0" w:line="240" w:lineRule="auto"/>
                              <w:rPr>
                                <w:color w:val="FFFFFF" w:themeColor="background1"/>
                                <w:sz w:val="20"/>
                              </w:rPr>
                            </w:pPr>
                            <w:r w:rsidRPr="0073103F">
                              <w:rPr>
                                <w:color w:val="FFFFFF" w:themeColor="background1"/>
                                <w:sz w:val="20"/>
                              </w:rPr>
                              <w:t>Once the parent is moved to Parent Holding, t</w:t>
                            </w:r>
                            <w:r>
                              <w:rPr>
                                <w:color w:val="FFFFFF" w:themeColor="background1"/>
                                <w:sz w:val="20"/>
                              </w:rPr>
                              <w:t xml:space="preserve">he Parent Check-In Team Leader requests the </w:t>
                            </w:r>
                            <w:r w:rsidR="00AF0CBC">
                              <w:rPr>
                                <w:color w:val="FFFFFF" w:themeColor="background1"/>
                                <w:sz w:val="20"/>
                              </w:rPr>
                              <w:t xml:space="preserve">Student Holding team Leader to have the </w:t>
                            </w:r>
                            <w:r>
                              <w:rPr>
                                <w:color w:val="FFFFFF" w:themeColor="background1"/>
                                <w:sz w:val="20"/>
                              </w:rPr>
                              <w:t>student escorted to the Family Reunification Area.  Once the student has arrived, the Family Reunification Team Leader sends a runner to escort the parent to the Reunification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A1CDA28" id="Rectangle: Rounded Corners 65" o:spid="_x0000_s1035" style="position:absolute;margin-left:23.1pt;margin-top:161.8pt;width:156.9pt;height:185.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" fillcolor="#538135 [2409]" strokecolor="#1f3763 [1604]" strokeweight="1pt">
                <v:stroke joinstyle="miter"/>
                <v:textbox>
                  <w:txbxContent>
                    <w:p w14:paraId="6A1CDA7A" w14:textId="77777777" w:rsidR="0073103F" w:rsidRDefault="0073103F" w:rsidP="0073103F">
                      <w:pPr>
                        <w:spacing w:after="0" w:line="240" w:lineRule="auto"/>
                        <w:rPr>
                          <w:b/>
                          <w:sz w:val="28"/>
                        </w:rPr>
                      </w:pPr>
                      <w:r w:rsidRPr="00320FC9">
                        <w:rPr>
                          <w:b/>
                          <w:sz w:val="28"/>
                        </w:rPr>
                        <w:t xml:space="preserve">Reunification </w:t>
                      </w:r>
                      <w:r>
                        <w:rPr>
                          <w:b/>
                          <w:sz w:val="28"/>
                        </w:rPr>
                        <w:t xml:space="preserve">Area – </w:t>
                      </w:r>
                    </w:p>
                    <w:p w14:paraId="6A1CDA7B" w14:textId="77777777" w:rsidR="0073103F" w:rsidRPr="0073103F" w:rsidRDefault="0073103F" w:rsidP="0073103F">
                      <w:pPr>
                        <w:spacing w:after="0" w:line="240" w:lineRule="auto"/>
                        <w:rPr>
                          <w:color w:val="FFFFFF" w:themeColor="background1"/>
                          <w:sz w:val="20"/>
                        </w:rPr>
                      </w:pPr>
                      <w:r w:rsidRPr="0073103F">
                        <w:rPr>
                          <w:color w:val="FFFFFF" w:themeColor="background1"/>
                          <w:sz w:val="20"/>
                        </w:rPr>
                        <w:t>Once the parent is moved to Parent Holding, t</w:t>
                      </w:r>
                      <w:r>
                        <w:rPr>
                          <w:color w:val="FFFFFF" w:themeColor="background1"/>
                          <w:sz w:val="20"/>
                        </w:rPr>
                        <w:t xml:space="preserve">he Parent Check-In Team Leader requests the </w:t>
                      </w:r>
                      <w:r w:rsidR="00AF0CBC">
                        <w:rPr>
                          <w:color w:val="FFFFFF" w:themeColor="background1"/>
                          <w:sz w:val="20"/>
                        </w:rPr>
                        <w:t xml:space="preserve">Student Holding team Leader to have the </w:t>
                      </w:r>
                      <w:r>
                        <w:rPr>
                          <w:color w:val="FFFFFF" w:themeColor="background1"/>
                          <w:sz w:val="20"/>
                        </w:rPr>
                        <w:t>student escorted to the Family Reunification Area.  Once the student has arrived, the Family Reunification Team Leader sends a runner to escort the parent to the Reunification Area</w:t>
                      </w:r>
                    </w:p>
                  </w:txbxContent>
                </v:textbox>
              </v:roundrec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751424" behindDoc="0" locked="0" layoutInCell="1" allowOverlap="1" wp14:anchorId="6A1CDA2A" wp14:editId="6A1CDA2B">
                <wp:simplePos x="0" y="0"/>
                <wp:positionH relativeFrom="column">
                  <wp:posOffset>3993996</wp:posOffset>
                </wp:positionH>
                <wp:positionV relativeFrom="paragraph">
                  <wp:posOffset>3362059</wp:posOffset>
                </wp:positionV>
                <wp:extent cx="2" cy="569409"/>
                <wp:effectExtent l="0" t="93980" r="0" b="96520"/>
                <wp:wrapNone/>
                <wp:docPr id="78" name="Straight Arrow Connector 78"/>
                <wp:cNvGraphicFramePr/>
                <a:graphic xmlns:a="http://schemas.openxmlformats.org/drawingml/2006/main">
                  <a:graphicData uri="http://schemas.microsoft.com/office/word/2010/wordprocessingShape">
                    <wps:wsp>
                      <wps:cNvCnPr/>
                      <wps:spPr>
                        <a:xfrm rot="5400000" flipH="1">
                          <a:off x="0" y="0"/>
                          <a:ext cx="2" cy="569409"/>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150AF5D" id="_x0000_t32" coordsize="21600,21600" o:spt="32" o:oned="t" path="m,l21600,21600e" filled="f">
                <v:path arrowok="t" fillok="f" o:connecttype="none"/>
                <o:lock v:ext="edit" shapetype="t"/>
              </v:shapetype>
              <v:shape id="Straight Arrow Connector 78" o:spid="_x0000_s1026" type="#_x0000_t32" style="position:absolute;margin-left:314.5pt;margin-top:264.75pt;width:0;height:44.85pt;rotation:-90;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" strokecolor="black [3213]" strokeweight="3pt">
                <v:stroke endarrow="block" joinstyle="miter"/>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743232" behindDoc="0" locked="0" layoutInCell="1" allowOverlap="1" wp14:anchorId="6A1CDA2C" wp14:editId="6A1CDA2D">
                <wp:simplePos x="0" y="0"/>
                <wp:positionH relativeFrom="column">
                  <wp:posOffset>1342654</wp:posOffset>
                </wp:positionH>
                <wp:positionV relativeFrom="paragraph">
                  <wp:posOffset>1823409</wp:posOffset>
                </wp:positionV>
                <wp:extent cx="0" cy="233225"/>
                <wp:effectExtent l="95250" t="0" r="57150" b="52705"/>
                <wp:wrapNone/>
                <wp:docPr id="74" name="Straight Arrow Connector 74"/>
                <wp:cNvGraphicFramePr/>
                <a:graphic xmlns:a="http://schemas.openxmlformats.org/drawingml/2006/main">
                  <a:graphicData uri="http://schemas.microsoft.com/office/word/2010/wordprocessingShape">
                    <wps:wsp>
                      <wps:cNvCnPr/>
                      <wps:spPr>
                        <a:xfrm>
                          <a:off x="0" y="0"/>
                          <a:ext cx="0" cy="23322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E0CF15" id="Straight Arrow Connector 74" o:spid="_x0000_s1026" type="#_x0000_t32" style="position:absolute;margin-left:105.7pt;margin-top:143.6pt;width:0;height:18.35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" strokecolor="black [3213]" strokeweight="3pt">
                <v:stroke endarrow="block" joinstyle="miter"/>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735040" behindDoc="0" locked="0" layoutInCell="1" allowOverlap="1" wp14:anchorId="6A1CDA2E" wp14:editId="6A1CDA2F">
                <wp:simplePos x="0" y="0"/>
                <wp:positionH relativeFrom="column">
                  <wp:posOffset>5327650</wp:posOffset>
                </wp:positionH>
                <wp:positionV relativeFrom="paragraph">
                  <wp:posOffset>1443091</wp:posOffset>
                </wp:positionV>
                <wp:extent cx="0" cy="233045"/>
                <wp:effectExtent l="95250" t="0" r="57150" b="52705"/>
                <wp:wrapNone/>
                <wp:docPr id="70" name="Straight Arrow Connector 70"/>
                <wp:cNvGraphicFramePr/>
                <a:graphic xmlns:a="http://schemas.openxmlformats.org/drawingml/2006/main">
                  <a:graphicData uri="http://schemas.microsoft.com/office/word/2010/wordprocessingShape">
                    <wps:wsp>
                      <wps:cNvCnPr/>
                      <wps:spPr>
                        <a:xfrm>
                          <a:off x="0" y="0"/>
                          <a:ext cx="0" cy="23304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BE83CB" id="Straight Arrow Connector 70" o:spid="_x0000_s1026" type="#_x0000_t32" style="position:absolute;margin-left:419.5pt;margin-top:113.65pt;width:0;height:18.3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" strokecolor="black [3213]" strokeweight="3pt">
                <v:stroke endarrow="block" joinstyle="miter"/>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737088" behindDoc="0" locked="0" layoutInCell="1" allowOverlap="1" wp14:anchorId="6A1CDA30" wp14:editId="6A1CDA31">
                <wp:simplePos x="0" y="0"/>
                <wp:positionH relativeFrom="column">
                  <wp:posOffset>5343525</wp:posOffset>
                </wp:positionH>
                <wp:positionV relativeFrom="paragraph">
                  <wp:posOffset>3097901</wp:posOffset>
                </wp:positionV>
                <wp:extent cx="0" cy="233225"/>
                <wp:effectExtent l="95250" t="0" r="57150" b="52705"/>
                <wp:wrapNone/>
                <wp:docPr id="71" name="Straight Arrow Connector 71"/>
                <wp:cNvGraphicFramePr/>
                <a:graphic xmlns:a="http://schemas.openxmlformats.org/drawingml/2006/main">
                  <a:graphicData uri="http://schemas.microsoft.com/office/word/2010/wordprocessingShape">
                    <wps:wsp>
                      <wps:cNvCnPr/>
                      <wps:spPr>
                        <a:xfrm>
                          <a:off x="0" y="0"/>
                          <a:ext cx="0" cy="23322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503A45" id="Straight Arrow Connector 71" o:spid="_x0000_s1026" type="#_x0000_t32" style="position:absolute;margin-left:420.75pt;margin-top:243.95pt;width:0;height:18.3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" strokecolor="black [3213]" strokeweight="3pt">
                <v:stroke endarrow="block" joinstyle="miter"/>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732992" behindDoc="0" locked="0" layoutInCell="1" allowOverlap="1" wp14:anchorId="6A1CDA32" wp14:editId="6A1CDA33">
                <wp:simplePos x="0" y="0"/>
                <wp:positionH relativeFrom="column">
                  <wp:posOffset>5322498</wp:posOffset>
                </wp:positionH>
                <wp:positionV relativeFrom="paragraph">
                  <wp:posOffset>601261</wp:posOffset>
                </wp:positionV>
                <wp:extent cx="0" cy="233225"/>
                <wp:effectExtent l="95250" t="0" r="57150" b="52705"/>
                <wp:wrapNone/>
                <wp:docPr id="69" name="Straight Arrow Connector 69"/>
                <wp:cNvGraphicFramePr/>
                <a:graphic xmlns:a="http://schemas.openxmlformats.org/drawingml/2006/main">
                  <a:graphicData uri="http://schemas.microsoft.com/office/word/2010/wordprocessingShape">
                    <wps:wsp>
                      <wps:cNvCnPr/>
                      <wps:spPr>
                        <a:xfrm>
                          <a:off x="0" y="0"/>
                          <a:ext cx="0" cy="23322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FE6522" id="Straight Arrow Connector 69" o:spid="_x0000_s1026" type="#_x0000_t32" style="position:absolute;margin-left:419.1pt;margin-top:47.35pt;width:0;height:18.35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" strokecolor="black [3213]" strokeweight="3pt">
                <v:stroke endarrow="block" joinstyle="miter"/>
              </v:shape>
            </w:pict>
          </mc:Fallback>
        </mc:AlternateContent>
      </w:r>
      <w:r w:rsidR="00B47E27">
        <w:rPr>
          <w:rFonts w:ascii="Times New Roman" w:eastAsia="Times New Roman" w:hAnsi="Times New Roman" w:cs="Times New Roman"/>
          <w:noProof/>
          <w:sz w:val="24"/>
          <w:szCs w:val="24"/>
        </w:rPr>
        <mc:AlternateContent>
          <mc:Choice Requires="wps">
            <w:drawing>
              <wp:anchor distT="0" distB="0" distL="114300" distR="114300" simplePos="0" relativeHeight="251714560" behindDoc="0" locked="0" layoutInCell="1" allowOverlap="1" wp14:anchorId="6A1CDA34" wp14:editId="6A1CDA35">
                <wp:simplePos x="0" y="0"/>
                <wp:positionH relativeFrom="column">
                  <wp:posOffset>2876538</wp:posOffset>
                </wp:positionH>
                <wp:positionV relativeFrom="paragraph">
                  <wp:posOffset>3291984</wp:posOffset>
                </wp:positionV>
                <wp:extent cx="724619" cy="655607"/>
                <wp:effectExtent l="19050" t="19050" r="37465" b="30480"/>
                <wp:wrapNone/>
                <wp:docPr id="57" name="Diamond 57"/>
                <wp:cNvGraphicFramePr/>
                <a:graphic xmlns:a="http://schemas.openxmlformats.org/drawingml/2006/main">
                  <a:graphicData uri="http://schemas.microsoft.com/office/word/2010/wordprocessingShape">
                    <wps:wsp>
                      <wps:cNvSpPr/>
                      <wps:spPr>
                        <a:xfrm>
                          <a:off x="0" y="0"/>
                          <a:ext cx="724619" cy="655607"/>
                        </a:xfrm>
                        <a:prstGeom prst="diamond">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1CDA7C" w14:textId="77777777" w:rsidR="00B47E27" w:rsidRPr="00B47E27" w:rsidRDefault="00B47E27" w:rsidP="00B47E27">
                            <w:pPr>
                              <w:jc w:val="center"/>
                              <w:rPr>
                                <w:b/>
                                <w:color w:val="000000" w:themeColor="text1"/>
                                <w:sz w:val="28"/>
                              </w:rPr>
                            </w:pPr>
                            <w:r>
                              <w:rPr>
                                <w:b/>
                                <w:color w:val="000000" w:themeColor="text1"/>
                                <w:sz w:val="28"/>
                              </w:rPr>
                              <w:t>YES</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A1CDA34" id="_x0000_t4" coordsize="21600,21600" o:spt="4" path="m10800,l,10800,10800,21600,21600,10800xe">
                <v:stroke joinstyle="miter"/>
                <v:path gradientshapeok="t" o:connecttype="rect" textboxrect="5400,5400,16200,16200"/>
              </v:shapetype>
              <v:shape id="Diamond 57" o:spid="_x0000_s1036" type="#_x0000_t4" style="position:absolute;margin-left:226.5pt;margin-top:259.2pt;width:57.05pt;height:51.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" fillcolor="#ffc000" strokecolor="#1f3763 [1604]" strokeweight="1pt">
                <v:textbox inset="0,,0">
                  <w:txbxContent>
                    <w:p w14:paraId="6A1CDA7C" w14:textId="77777777" w:rsidR="00B47E27" w:rsidRPr="00B47E27" w:rsidRDefault="00B47E27" w:rsidP="00B47E27">
                      <w:pPr>
                        <w:jc w:val="center"/>
                        <w:rPr>
                          <w:b/>
                          <w:color w:val="000000" w:themeColor="text1"/>
                          <w:sz w:val="28"/>
                        </w:rPr>
                      </w:pPr>
                      <w:r>
                        <w:rPr>
                          <w:b/>
                          <w:color w:val="000000" w:themeColor="text1"/>
                          <w:sz w:val="28"/>
                        </w:rPr>
                        <w:t>YES</w:t>
                      </w:r>
                    </w:p>
                  </w:txbxContent>
                </v:textbox>
              </v:shape>
            </w:pict>
          </mc:Fallback>
        </mc:AlternateContent>
      </w:r>
      <w:r w:rsidR="00A5054C">
        <w:rPr>
          <w:rFonts w:ascii="Times New Roman" w:eastAsia="Times New Roman" w:hAnsi="Times New Roman" w:cs="Times New Roman"/>
          <w:sz w:val="24"/>
          <w:szCs w:val="24"/>
        </w:rPr>
        <w:br/>
      </w:r>
      <w:r w:rsidR="00A5054C">
        <w:rPr>
          <w:rFonts w:ascii="Times New Roman" w:eastAsia="Times New Roman" w:hAnsi="Times New Roman" w:cs="Times New Roman"/>
          <w:noProof/>
          <w:sz w:val="24"/>
          <w:szCs w:val="24"/>
        </w:rPr>
        <mc:AlternateContent>
          <mc:Choice Requires="wps">
            <w:drawing>
              <wp:inline distT="0" distB="0" distL="0" distR="0" wp14:anchorId="6A1CDA36" wp14:editId="6A1CDA37">
                <wp:extent cx="5672698" cy="3352800"/>
                <wp:effectExtent l="0" t="0" r="0" b="0"/>
                <wp:docPr id="5" name="Rectangle 5" descr="https://docs.google.com/a/bphawks.org/drawings/d/s040LTGsOEXaXgLGEQC_avw/image?w=722&amp;h=806&amp;rev=1&amp;ac=1&amp;parent=19nPInwcYs8i_mmTCXpg_kvIdfJwokF7exNMHkLvvsk4"/>
                <wp:cNvGraphicFramePr/>
                <a:graphic xmlns:a="http://schemas.openxmlformats.org/drawingml/2006/main">
                  <a:graphicData uri="http://schemas.microsoft.com/office/word/2010/wordprocessingShape">
                    <wps:wsp>
                      <wps:cNvSpPr/>
                      <wps:spPr>
                        <a:xfrm>
                          <a:off x="2514414" y="2108363"/>
                          <a:ext cx="5663173" cy="3343275"/>
                        </a:xfrm>
                        <a:prstGeom prst="rect">
                          <a:avLst/>
                        </a:prstGeom>
                        <a:noFill/>
                        <a:ln>
                          <a:noFill/>
                        </a:ln>
                      </wps:spPr>
                      <wps:txbx>
                        <w:txbxContent>
                          <w:p w14:paraId="6A1CDA7D" w14:textId="77777777" w:rsidR="00A5054C" w:rsidRDefault="00A5054C" w:rsidP="00A5054C">
                            <w:pPr>
                              <w:spacing w:after="0" w:line="240" w:lineRule="auto"/>
                              <w:textDirection w:val="btLr"/>
                            </w:pPr>
                          </w:p>
                        </w:txbxContent>
                      </wps:txbx>
                      <wps:bodyPr spcFirstLastPara="1" wrap="square" lIns="91425" tIns="91425" rIns="91425" bIns="91425" anchor="ctr" anchorCtr="0"/>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1CDA36" id="Rectangle 5" o:spid="_x0000_s1037" alt="https://docs.google.com/a/bphawks.org/drawings/d/s040LTGsOEXaXgLGEQC_avw/image?w=722&amp;h=806&amp;rev=1&amp;ac=1&amp;parent=19nPInwcYs8i_mmTCXpg_kvIdfJwokF7exNMHkLvvsk4" style="width:446.65pt;height:26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" filled="f" stroked="f">
                <v:textbox inset="2.53958mm,2.53958mm,2.53958mm,2.53958mm">
                  <w:txbxContent>
                    <w:p w14:paraId="6A1CDA7D" w14:textId="77777777" w:rsidR="00A5054C" w:rsidRDefault="00A5054C" w:rsidP="00A5054C">
                      <w:pPr>
                        <w:spacing w:after="0" w:line="240" w:lineRule="auto"/>
                        <w:textDirection w:val="btLr"/>
                      </w:pPr>
                    </w:p>
                  </w:txbxContent>
                </v:textbox>
                <w10:anchorlock/>
              </v:rect>
            </w:pict>
          </mc:Fallback>
        </mc:AlternateContent>
      </w:r>
    </w:p>
    <w:p w14:paraId="6A1CD947" w14:textId="77777777" w:rsidR="00A5054C" w:rsidRDefault="00AF0CBC" w:rsidP="00A50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749376" behindDoc="0" locked="0" layoutInCell="1" allowOverlap="1" wp14:anchorId="6A1CDA38" wp14:editId="6A1CDA39">
                <wp:simplePos x="0" y="0"/>
                <wp:positionH relativeFrom="column">
                  <wp:posOffset>3243209</wp:posOffset>
                </wp:positionH>
                <wp:positionV relativeFrom="paragraph">
                  <wp:posOffset>107315</wp:posOffset>
                </wp:positionV>
                <wp:extent cx="0" cy="233225"/>
                <wp:effectExtent l="95250" t="0" r="57150" b="52705"/>
                <wp:wrapNone/>
                <wp:docPr id="77" name="Straight Arrow Connector 77"/>
                <wp:cNvGraphicFramePr/>
                <a:graphic xmlns:a="http://schemas.openxmlformats.org/drawingml/2006/main">
                  <a:graphicData uri="http://schemas.microsoft.com/office/word/2010/wordprocessingShape">
                    <wps:wsp>
                      <wps:cNvCnPr/>
                      <wps:spPr>
                        <a:xfrm>
                          <a:off x="0" y="0"/>
                          <a:ext cx="0" cy="23322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C4A17F" id="Straight Arrow Connector 77" o:spid="_x0000_s1026" type="#_x0000_t32" style="position:absolute;margin-left:255.35pt;margin-top:8.45pt;width:0;height:18.35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" strokecolor="black [3213]" strokeweight="3pt">
                <v:stroke endarrow="block" joinstyle="miter"/>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716608" behindDoc="0" locked="0" layoutInCell="1" allowOverlap="1" wp14:anchorId="6A1CDA3A" wp14:editId="6A1CDA3B">
                <wp:simplePos x="0" y="0"/>
                <wp:positionH relativeFrom="column">
                  <wp:posOffset>2492866</wp:posOffset>
                </wp:positionH>
                <wp:positionV relativeFrom="paragraph">
                  <wp:posOffset>342816</wp:posOffset>
                </wp:positionV>
                <wp:extent cx="1544128" cy="871220"/>
                <wp:effectExtent l="0" t="0" r="18415" b="24130"/>
                <wp:wrapNone/>
                <wp:docPr id="59" name="Rectangle: Rounded Corners 59"/>
                <wp:cNvGraphicFramePr/>
                <a:graphic xmlns:a="http://schemas.openxmlformats.org/drawingml/2006/main">
                  <a:graphicData uri="http://schemas.microsoft.com/office/word/2010/wordprocessingShape">
                    <wps:wsp>
                      <wps:cNvSpPr/>
                      <wps:spPr>
                        <a:xfrm>
                          <a:off x="0" y="0"/>
                          <a:ext cx="1544128" cy="8712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1CDA7E" w14:textId="77777777" w:rsidR="00B47E27" w:rsidRPr="00320FC9" w:rsidRDefault="00B47E27" w:rsidP="00B47E27">
                            <w:pPr>
                              <w:autoSpaceDE w:val="0"/>
                              <w:autoSpaceDN w:val="0"/>
                              <w:adjustRightInd w:val="0"/>
                              <w:spacing w:after="0" w:line="240" w:lineRule="auto"/>
                              <w:rPr>
                                <w:rFonts w:ascii="Calibri-Bold" w:eastAsiaTheme="minorHAnsi" w:hAnsi="Calibri-Bold" w:cs="Calibri-Bold"/>
                                <w:b/>
                                <w:bCs/>
                                <w:color w:val="FFFFFF" w:themeColor="background1"/>
                                <w:sz w:val="20"/>
                                <w:szCs w:val="20"/>
                              </w:rPr>
                            </w:pPr>
                            <w:r>
                              <w:rPr>
                                <w:rFonts w:ascii="Calibri-Bold" w:eastAsiaTheme="minorHAnsi" w:hAnsi="Calibri-Bold" w:cs="Calibri-Bold"/>
                                <w:b/>
                                <w:bCs/>
                                <w:color w:val="FFFFFF" w:themeColor="background1"/>
                                <w:sz w:val="28"/>
                                <w:szCs w:val="20"/>
                              </w:rPr>
                              <w:t>Parent Holding</w:t>
                            </w:r>
                            <w:r w:rsidRPr="00320FC9">
                              <w:rPr>
                                <w:rFonts w:ascii="Calibri-Bold" w:eastAsiaTheme="minorHAnsi" w:hAnsi="Calibri-Bold" w:cs="Calibri-Bold"/>
                                <w:b/>
                                <w:bCs/>
                                <w:color w:val="FFFFFF" w:themeColor="background1"/>
                                <w:sz w:val="28"/>
                                <w:szCs w:val="20"/>
                              </w:rPr>
                              <w:t xml:space="preserve"> </w:t>
                            </w:r>
                            <w:r>
                              <w:rPr>
                                <w:rFonts w:ascii="Calibri-Bold" w:eastAsiaTheme="minorHAnsi" w:hAnsi="Calibri-Bold" w:cs="Calibri-Bold"/>
                                <w:b/>
                                <w:bCs/>
                                <w:color w:val="FFFFFF" w:themeColor="background1"/>
                                <w:sz w:val="28"/>
                                <w:szCs w:val="20"/>
                              </w:rPr>
                              <w:t>–</w:t>
                            </w:r>
                            <w:r w:rsidRPr="00320FC9">
                              <w:rPr>
                                <w:rFonts w:ascii="Calibri-Bold" w:eastAsiaTheme="minorHAnsi" w:hAnsi="Calibri-Bold" w:cs="Calibri-Bold"/>
                                <w:b/>
                                <w:bCs/>
                                <w:color w:val="FFFFFF" w:themeColor="background1"/>
                                <w:sz w:val="28"/>
                                <w:szCs w:val="20"/>
                              </w:rPr>
                              <w:t xml:space="preserve"> </w:t>
                            </w:r>
                            <w:r w:rsidRPr="00B47E27">
                              <w:rPr>
                                <w:rFonts w:ascii="Calibri-Bold" w:eastAsiaTheme="minorHAnsi" w:hAnsi="Calibri-Bold" w:cs="Calibri-Bold"/>
                                <w:bCs/>
                                <w:color w:val="FFFFFF" w:themeColor="background1"/>
                                <w:sz w:val="20"/>
                                <w:szCs w:val="20"/>
                              </w:rPr>
                              <w:t xml:space="preserve">Parent is </w:t>
                            </w:r>
                            <w:r>
                              <w:rPr>
                                <w:rFonts w:ascii="Calibri-Bold" w:eastAsiaTheme="minorHAnsi" w:hAnsi="Calibri-Bold" w:cs="Calibri-Bold"/>
                                <w:bCs/>
                                <w:color w:val="FFFFFF" w:themeColor="background1"/>
                                <w:sz w:val="20"/>
                                <w:szCs w:val="20"/>
                              </w:rPr>
                              <w:t>escorted to the Holding Area until their student is ready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A1CDA3A" id="Rectangle: Rounded Corners 59" o:spid="_x0000_s1038" style="position:absolute;margin-left:196.3pt;margin-top:27pt;width:121.6pt;height:68.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" fillcolor="#4472c4 [3204]" strokecolor="#1f3763 [1604]" strokeweight="1pt">
                <v:stroke joinstyle="miter"/>
                <v:textbox>
                  <w:txbxContent>
                    <w:p w14:paraId="6A1CDA7E" w14:textId="77777777" w:rsidR="00B47E27" w:rsidRPr="00320FC9" w:rsidRDefault="00B47E27" w:rsidP="00B47E27">
                      <w:pPr>
                        <w:autoSpaceDE w:val="0"/>
                        <w:autoSpaceDN w:val="0"/>
                        <w:adjustRightInd w:val="0"/>
                        <w:spacing w:after="0" w:line="240" w:lineRule="auto"/>
                        <w:rPr>
                          <w:rFonts w:ascii="Calibri-Bold" w:eastAsiaTheme="minorHAnsi" w:hAnsi="Calibri-Bold" w:cs="Calibri-Bold"/>
                          <w:b/>
                          <w:bCs/>
                          <w:color w:val="FFFFFF" w:themeColor="background1"/>
                          <w:sz w:val="20"/>
                          <w:szCs w:val="20"/>
                        </w:rPr>
                      </w:pPr>
                      <w:r>
                        <w:rPr>
                          <w:rFonts w:ascii="Calibri-Bold" w:eastAsiaTheme="minorHAnsi" w:hAnsi="Calibri-Bold" w:cs="Calibri-Bold"/>
                          <w:b/>
                          <w:bCs/>
                          <w:color w:val="FFFFFF" w:themeColor="background1"/>
                          <w:sz w:val="28"/>
                          <w:szCs w:val="20"/>
                        </w:rPr>
                        <w:t>Parent Holding</w:t>
                      </w:r>
                      <w:r w:rsidRPr="00320FC9">
                        <w:rPr>
                          <w:rFonts w:ascii="Calibri-Bold" w:eastAsiaTheme="minorHAnsi" w:hAnsi="Calibri-Bold" w:cs="Calibri-Bold"/>
                          <w:b/>
                          <w:bCs/>
                          <w:color w:val="FFFFFF" w:themeColor="background1"/>
                          <w:sz w:val="28"/>
                          <w:szCs w:val="20"/>
                        </w:rPr>
                        <w:t xml:space="preserve"> </w:t>
                      </w:r>
                      <w:r>
                        <w:rPr>
                          <w:rFonts w:ascii="Calibri-Bold" w:eastAsiaTheme="minorHAnsi" w:hAnsi="Calibri-Bold" w:cs="Calibri-Bold"/>
                          <w:b/>
                          <w:bCs/>
                          <w:color w:val="FFFFFF" w:themeColor="background1"/>
                          <w:sz w:val="28"/>
                          <w:szCs w:val="20"/>
                        </w:rPr>
                        <w:t>–</w:t>
                      </w:r>
                      <w:r w:rsidRPr="00320FC9">
                        <w:rPr>
                          <w:rFonts w:ascii="Calibri-Bold" w:eastAsiaTheme="minorHAnsi" w:hAnsi="Calibri-Bold" w:cs="Calibri-Bold"/>
                          <w:b/>
                          <w:bCs/>
                          <w:color w:val="FFFFFF" w:themeColor="background1"/>
                          <w:sz w:val="28"/>
                          <w:szCs w:val="20"/>
                        </w:rPr>
                        <w:t xml:space="preserve"> </w:t>
                      </w:r>
                      <w:r w:rsidRPr="00B47E27">
                        <w:rPr>
                          <w:rFonts w:ascii="Calibri-Bold" w:eastAsiaTheme="minorHAnsi" w:hAnsi="Calibri-Bold" w:cs="Calibri-Bold"/>
                          <w:bCs/>
                          <w:color w:val="FFFFFF" w:themeColor="background1"/>
                          <w:sz w:val="20"/>
                          <w:szCs w:val="20"/>
                        </w:rPr>
                        <w:t xml:space="preserve">Parent is </w:t>
                      </w:r>
                      <w:r>
                        <w:rPr>
                          <w:rFonts w:ascii="Calibri-Bold" w:eastAsiaTheme="minorHAnsi" w:hAnsi="Calibri-Bold" w:cs="Calibri-Bold"/>
                          <w:bCs/>
                          <w:color w:val="FFFFFF" w:themeColor="background1"/>
                          <w:sz w:val="20"/>
                          <w:szCs w:val="20"/>
                        </w:rPr>
                        <w:t>escorted to the Holding Area until their student is ready</w:t>
                      </w:r>
                    </w:p>
                  </w:txbxContent>
                </v:textbox>
              </v:roundrect>
            </w:pict>
          </mc:Fallback>
        </mc:AlternateContent>
      </w:r>
    </w:p>
    <w:p w14:paraId="6A1CD948" w14:textId="77777777" w:rsidR="00A5054C" w:rsidRDefault="00AF0CBC" w:rsidP="00A50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757568" behindDoc="0" locked="0" layoutInCell="1" allowOverlap="1" wp14:anchorId="6A1CDA3C" wp14:editId="6A1CDA3D">
                <wp:simplePos x="0" y="0"/>
                <wp:positionH relativeFrom="column">
                  <wp:posOffset>1264285</wp:posOffset>
                </wp:positionH>
                <wp:positionV relativeFrom="paragraph">
                  <wp:posOffset>197856</wp:posOffset>
                </wp:positionV>
                <wp:extent cx="0" cy="233225"/>
                <wp:effectExtent l="57150" t="38100" r="57150" b="14605"/>
                <wp:wrapNone/>
                <wp:docPr id="81" name="Straight Arrow Connector 81"/>
                <wp:cNvGraphicFramePr/>
                <a:graphic xmlns:a="http://schemas.openxmlformats.org/drawingml/2006/main">
                  <a:graphicData uri="http://schemas.microsoft.com/office/word/2010/wordprocessingShape">
                    <wps:wsp>
                      <wps:cNvCnPr/>
                      <wps:spPr>
                        <a:xfrm flipV="1">
                          <a:off x="0" y="0"/>
                          <a:ext cx="0" cy="23322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9E762E" id="Straight Arrow Connector 81" o:spid="_x0000_s1026" type="#_x0000_t32" style="position:absolute;margin-left:99.55pt;margin-top:15.6pt;width:0;height:18.35pt;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" strokecolor="black [3213]" strokeweight="3pt">
                <v:stroke endarrow="block" joinstyle="miter"/>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739136" behindDoc="0" locked="0" layoutInCell="1" allowOverlap="1" wp14:anchorId="6A1CDA3E" wp14:editId="6A1CDA3F">
                <wp:simplePos x="0" y="0"/>
                <wp:positionH relativeFrom="column">
                  <wp:posOffset>5310134</wp:posOffset>
                </wp:positionH>
                <wp:positionV relativeFrom="paragraph">
                  <wp:posOffset>51435</wp:posOffset>
                </wp:positionV>
                <wp:extent cx="0" cy="233225"/>
                <wp:effectExtent l="95250" t="0" r="57150" b="52705"/>
                <wp:wrapNone/>
                <wp:docPr id="72" name="Straight Arrow Connector 72"/>
                <wp:cNvGraphicFramePr/>
                <a:graphic xmlns:a="http://schemas.openxmlformats.org/drawingml/2006/main">
                  <a:graphicData uri="http://schemas.microsoft.com/office/word/2010/wordprocessingShape">
                    <wps:wsp>
                      <wps:cNvCnPr/>
                      <wps:spPr>
                        <a:xfrm>
                          <a:off x="0" y="0"/>
                          <a:ext cx="0" cy="23322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AA223C" id="Straight Arrow Connector 72" o:spid="_x0000_s1026" type="#_x0000_t32" style="position:absolute;margin-left:418.1pt;margin-top:4.05pt;width:0;height:18.35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" strokecolor="black [3213]" strokeweight="3pt">
                <v:stroke endarrow="block" joinstyle="miter"/>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710464" behindDoc="0" locked="0" layoutInCell="1" allowOverlap="1" wp14:anchorId="6A1CDA40" wp14:editId="6A1CDA41">
                <wp:simplePos x="0" y="0"/>
                <wp:positionH relativeFrom="column">
                  <wp:posOffset>4946195</wp:posOffset>
                </wp:positionH>
                <wp:positionV relativeFrom="paragraph">
                  <wp:posOffset>337352</wp:posOffset>
                </wp:positionV>
                <wp:extent cx="724619" cy="655607"/>
                <wp:effectExtent l="19050" t="19050" r="37465" b="30480"/>
                <wp:wrapNone/>
                <wp:docPr id="53" name="Diamond 53"/>
                <wp:cNvGraphicFramePr/>
                <a:graphic xmlns:a="http://schemas.openxmlformats.org/drawingml/2006/main">
                  <a:graphicData uri="http://schemas.microsoft.com/office/word/2010/wordprocessingShape">
                    <wps:wsp>
                      <wps:cNvSpPr/>
                      <wps:spPr>
                        <a:xfrm>
                          <a:off x="0" y="0"/>
                          <a:ext cx="724619" cy="655607"/>
                        </a:xfrm>
                        <a:prstGeom prst="diamond">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1CDA7F" w14:textId="77777777" w:rsidR="00B47E27" w:rsidRPr="00B47E27" w:rsidRDefault="00B47E27" w:rsidP="00B47E27">
                            <w:pPr>
                              <w:jc w:val="center"/>
                              <w:rPr>
                                <w:b/>
                                <w:color w:val="000000" w:themeColor="text1"/>
                                <w:sz w:val="28"/>
                              </w:rPr>
                            </w:pPr>
                            <w:r w:rsidRPr="00B47E27">
                              <w:rPr>
                                <w:b/>
                                <w:color w:val="000000" w:themeColor="text1"/>
                                <w:sz w:val="28"/>
                              </w:rPr>
                              <w:t>NO</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1CDA40" id="Diamond 53" o:spid="_x0000_s1039" type="#_x0000_t4" style="position:absolute;margin-left:389.45pt;margin-top:26.55pt;width:57.05pt;height:51.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" fillcolor="#ffc000" strokecolor="#1f3763 [1604]" strokeweight="1pt">
                <v:textbox inset="0,,0">
                  <w:txbxContent>
                    <w:p w14:paraId="6A1CDA7F" w14:textId="77777777" w:rsidR="00B47E27" w:rsidRPr="00B47E27" w:rsidRDefault="00B47E27" w:rsidP="00B47E27">
                      <w:pPr>
                        <w:jc w:val="center"/>
                        <w:rPr>
                          <w:b/>
                          <w:color w:val="000000" w:themeColor="text1"/>
                          <w:sz w:val="28"/>
                        </w:rPr>
                      </w:pPr>
                      <w:r w:rsidRPr="00B47E27">
                        <w:rPr>
                          <w:b/>
                          <w:color w:val="000000" w:themeColor="text1"/>
                          <w:sz w:val="28"/>
                        </w:rPr>
                        <w:t>NO</w:t>
                      </w:r>
                    </w:p>
                  </w:txbxContent>
                </v:textbox>
              </v:shape>
            </w:pict>
          </mc:Fallback>
        </mc:AlternateContent>
      </w:r>
    </w:p>
    <w:p w14:paraId="6A1CD949" w14:textId="77777777" w:rsidR="00A5054C" w:rsidRDefault="00AF0CBC" w:rsidP="00A50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724800" behindDoc="0" locked="0" layoutInCell="1" allowOverlap="1" wp14:anchorId="6A1CDA42" wp14:editId="6A1CDA43">
                <wp:simplePos x="0" y="0"/>
                <wp:positionH relativeFrom="column">
                  <wp:posOffset>901700</wp:posOffset>
                </wp:positionH>
                <wp:positionV relativeFrom="paragraph">
                  <wp:posOffset>47996</wp:posOffset>
                </wp:positionV>
                <wp:extent cx="724535" cy="655320"/>
                <wp:effectExtent l="19050" t="19050" r="37465" b="30480"/>
                <wp:wrapNone/>
                <wp:docPr id="63" name="Diamond 63"/>
                <wp:cNvGraphicFramePr/>
                <a:graphic xmlns:a="http://schemas.openxmlformats.org/drawingml/2006/main">
                  <a:graphicData uri="http://schemas.microsoft.com/office/word/2010/wordprocessingShape">
                    <wps:wsp>
                      <wps:cNvSpPr/>
                      <wps:spPr>
                        <a:xfrm>
                          <a:off x="0" y="0"/>
                          <a:ext cx="724535" cy="655320"/>
                        </a:xfrm>
                        <a:prstGeom prst="diamond">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1CDA80" w14:textId="77777777" w:rsidR="0073103F" w:rsidRPr="00B47E27" w:rsidRDefault="0073103F" w:rsidP="0073103F">
                            <w:pPr>
                              <w:jc w:val="center"/>
                              <w:rPr>
                                <w:b/>
                                <w:color w:val="000000" w:themeColor="text1"/>
                                <w:sz w:val="28"/>
                              </w:rPr>
                            </w:pPr>
                            <w:r w:rsidRPr="00B47E27">
                              <w:rPr>
                                <w:b/>
                                <w:color w:val="000000" w:themeColor="text1"/>
                                <w:sz w:val="28"/>
                              </w:rPr>
                              <w:t>NO</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1CDA42" id="Diamond 63" o:spid="_x0000_s1040" type="#_x0000_t4" style="position:absolute;margin-left:71pt;margin-top:3.8pt;width:57.05pt;height:51.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" fillcolor="#ffc000" strokecolor="#1f3763 [1604]" strokeweight="1pt">
                <v:textbox inset="0,,0">
                  <w:txbxContent>
                    <w:p w14:paraId="6A1CDA80" w14:textId="77777777" w:rsidR="0073103F" w:rsidRPr="00B47E27" w:rsidRDefault="0073103F" w:rsidP="0073103F">
                      <w:pPr>
                        <w:jc w:val="center"/>
                        <w:rPr>
                          <w:b/>
                          <w:color w:val="000000" w:themeColor="text1"/>
                          <w:sz w:val="28"/>
                        </w:rPr>
                      </w:pPr>
                      <w:r w:rsidRPr="00B47E27">
                        <w:rPr>
                          <w:b/>
                          <w:color w:val="000000" w:themeColor="text1"/>
                          <w:sz w:val="28"/>
                        </w:rPr>
                        <w:t>NO</w:t>
                      </w:r>
                    </w:p>
                  </w:txbxContent>
                </v:textbox>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753472" behindDoc="0" locked="0" layoutInCell="1" allowOverlap="1" wp14:anchorId="6A1CDA44" wp14:editId="6A1CDA45">
                <wp:simplePos x="0" y="0"/>
                <wp:positionH relativeFrom="column">
                  <wp:posOffset>2015310</wp:posOffset>
                </wp:positionH>
                <wp:positionV relativeFrom="paragraph">
                  <wp:posOffset>85809</wp:posOffset>
                </wp:positionV>
                <wp:extent cx="2" cy="569409"/>
                <wp:effectExtent l="0" t="93980" r="0" b="96520"/>
                <wp:wrapNone/>
                <wp:docPr id="79" name="Straight Arrow Connector 79"/>
                <wp:cNvGraphicFramePr/>
                <a:graphic xmlns:a="http://schemas.openxmlformats.org/drawingml/2006/main">
                  <a:graphicData uri="http://schemas.microsoft.com/office/word/2010/wordprocessingShape">
                    <wps:wsp>
                      <wps:cNvCnPr/>
                      <wps:spPr>
                        <a:xfrm rot="5400000" flipH="1">
                          <a:off x="0" y="0"/>
                          <a:ext cx="2" cy="569409"/>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3293D9" id="Straight Arrow Connector 79" o:spid="_x0000_s1026" type="#_x0000_t32" style="position:absolute;margin-left:158.7pt;margin-top:6.75pt;width:0;height:44.85pt;rotation:-90;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" strokecolor="black [3213]" strokeweight="3pt">
                <v:stroke endarrow="block" joinstyle="miter"/>
              </v:shape>
            </w:pict>
          </mc:Fallback>
        </mc:AlternateContent>
      </w:r>
    </w:p>
    <w:p w14:paraId="6A1CD94A" w14:textId="77777777" w:rsidR="00A5054C" w:rsidRDefault="00AF0CBC" w:rsidP="00A50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722752" behindDoc="0" locked="0" layoutInCell="1" allowOverlap="1" wp14:anchorId="6A1CDA46" wp14:editId="6A1CDA47">
                <wp:simplePos x="0" y="0"/>
                <wp:positionH relativeFrom="column">
                  <wp:posOffset>-344805</wp:posOffset>
                </wp:positionH>
                <wp:positionV relativeFrom="paragraph">
                  <wp:posOffset>442224</wp:posOffset>
                </wp:positionV>
                <wp:extent cx="2639060" cy="1405890"/>
                <wp:effectExtent l="0" t="0" r="27940" b="22860"/>
                <wp:wrapNone/>
                <wp:docPr id="62" name="Rectangle: Rounded Corners 62"/>
                <wp:cNvGraphicFramePr/>
                <a:graphic xmlns:a="http://schemas.openxmlformats.org/drawingml/2006/main">
                  <a:graphicData uri="http://schemas.microsoft.com/office/word/2010/wordprocessingShape">
                    <wps:wsp>
                      <wps:cNvSpPr/>
                      <wps:spPr>
                        <a:xfrm>
                          <a:off x="0" y="0"/>
                          <a:ext cx="2639060" cy="140589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1CDA81" w14:textId="77777777" w:rsidR="0073103F" w:rsidRPr="00320FC9" w:rsidRDefault="0073103F" w:rsidP="0073103F">
                            <w:pPr>
                              <w:autoSpaceDE w:val="0"/>
                              <w:autoSpaceDN w:val="0"/>
                              <w:adjustRightInd w:val="0"/>
                              <w:spacing w:after="0" w:line="240" w:lineRule="auto"/>
                              <w:rPr>
                                <w:rFonts w:ascii="Calibri-Bold" w:eastAsiaTheme="minorHAnsi" w:hAnsi="Calibri-Bold" w:cs="Calibri-Bold"/>
                                <w:b/>
                                <w:bCs/>
                                <w:color w:val="FFFFFF" w:themeColor="background1"/>
                                <w:sz w:val="20"/>
                                <w:szCs w:val="20"/>
                              </w:rPr>
                            </w:pPr>
                            <w:r>
                              <w:rPr>
                                <w:rFonts w:ascii="Calibri-Bold" w:eastAsiaTheme="minorHAnsi" w:hAnsi="Calibri-Bold" w:cs="Calibri-Bold"/>
                                <w:b/>
                                <w:bCs/>
                                <w:color w:val="FFFFFF" w:themeColor="background1"/>
                                <w:sz w:val="28"/>
                                <w:szCs w:val="20"/>
                              </w:rPr>
                              <w:t>Mental Health &amp; Counseling</w:t>
                            </w:r>
                            <w:r w:rsidRPr="00320FC9">
                              <w:rPr>
                                <w:rFonts w:ascii="Calibri-Bold" w:eastAsiaTheme="minorHAnsi" w:hAnsi="Calibri-Bold" w:cs="Calibri-Bold"/>
                                <w:b/>
                                <w:bCs/>
                                <w:color w:val="FFFFFF" w:themeColor="background1"/>
                                <w:sz w:val="28"/>
                                <w:szCs w:val="20"/>
                              </w:rPr>
                              <w:t xml:space="preserve"> </w:t>
                            </w:r>
                            <w:r>
                              <w:rPr>
                                <w:rFonts w:ascii="Calibri-Bold" w:eastAsiaTheme="minorHAnsi" w:hAnsi="Calibri-Bold" w:cs="Calibri-Bold"/>
                                <w:b/>
                                <w:bCs/>
                                <w:color w:val="FFFFFF" w:themeColor="background1"/>
                                <w:sz w:val="28"/>
                                <w:szCs w:val="20"/>
                              </w:rPr>
                              <w:t>–</w:t>
                            </w:r>
                            <w:r w:rsidRPr="00320FC9">
                              <w:rPr>
                                <w:rFonts w:ascii="Calibri-Bold" w:eastAsiaTheme="minorHAnsi" w:hAnsi="Calibri-Bold" w:cs="Calibri-Bold"/>
                                <w:b/>
                                <w:bCs/>
                                <w:color w:val="FFFFFF" w:themeColor="background1"/>
                                <w:sz w:val="28"/>
                                <w:szCs w:val="20"/>
                              </w:rPr>
                              <w:t xml:space="preserve"> </w:t>
                            </w:r>
                            <w:r>
                              <w:rPr>
                                <w:rFonts w:ascii="Calibri-Bold" w:eastAsiaTheme="minorHAnsi" w:hAnsi="Calibri-Bold" w:cs="Calibri-Bold"/>
                                <w:bCs/>
                                <w:color w:val="FFFFFF" w:themeColor="background1"/>
                                <w:sz w:val="20"/>
                                <w:szCs w:val="20"/>
                              </w:rPr>
                              <w:t xml:space="preserve">After a parent whose student is missing is moved to the Parent Holding Area, the Check-In Team Leader shall contact the Mental Health &amp; Counseling Team Leader so that </w:t>
                            </w:r>
                            <w:r w:rsidR="00AF0CBC">
                              <w:rPr>
                                <w:rFonts w:ascii="Calibri-Bold" w:eastAsiaTheme="minorHAnsi" w:hAnsi="Calibri-Bold" w:cs="Calibri-Bold"/>
                                <w:bCs/>
                                <w:color w:val="FFFFFF" w:themeColor="background1"/>
                                <w:sz w:val="20"/>
                                <w:szCs w:val="20"/>
                              </w:rPr>
                              <w:t>Mental Health &amp; Counseling</w:t>
                            </w:r>
                            <w:r>
                              <w:rPr>
                                <w:rFonts w:ascii="Calibri-Bold" w:eastAsiaTheme="minorHAnsi" w:hAnsi="Calibri-Bold" w:cs="Calibri-Bold"/>
                                <w:bCs/>
                                <w:color w:val="FFFFFF" w:themeColor="background1"/>
                                <w:sz w:val="20"/>
                                <w:szCs w:val="20"/>
                              </w:rPr>
                              <w:t xml:space="preserve"> can attend to the parent.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A1CDA46" id="Rectangle: Rounded Corners 62" o:spid="_x0000_s1041" style="position:absolute;margin-left:-27.15pt;margin-top:34.8pt;width:207.8pt;height:110.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" fillcolor="#4472c4 [3204]" strokecolor="#1f3763 [1604]" strokeweight="1pt">
                <v:stroke joinstyle="miter"/>
                <v:textbox>
                  <w:txbxContent>
                    <w:p w14:paraId="6A1CDA81" w14:textId="77777777" w:rsidR="0073103F" w:rsidRPr="00320FC9" w:rsidRDefault="0073103F" w:rsidP="0073103F">
                      <w:pPr>
                        <w:autoSpaceDE w:val="0"/>
                        <w:autoSpaceDN w:val="0"/>
                        <w:adjustRightInd w:val="0"/>
                        <w:spacing w:after="0" w:line="240" w:lineRule="auto"/>
                        <w:rPr>
                          <w:rFonts w:ascii="Calibri-Bold" w:eastAsiaTheme="minorHAnsi" w:hAnsi="Calibri-Bold" w:cs="Calibri-Bold"/>
                          <w:b/>
                          <w:bCs/>
                          <w:color w:val="FFFFFF" w:themeColor="background1"/>
                          <w:sz w:val="20"/>
                          <w:szCs w:val="20"/>
                        </w:rPr>
                      </w:pPr>
                      <w:r>
                        <w:rPr>
                          <w:rFonts w:ascii="Calibri-Bold" w:eastAsiaTheme="minorHAnsi" w:hAnsi="Calibri-Bold" w:cs="Calibri-Bold"/>
                          <w:b/>
                          <w:bCs/>
                          <w:color w:val="FFFFFF" w:themeColor="background1"/>
                          <w:sz w:val="28"/>
                          <w:szCs w:val="20"/>
                        </w:rPr>
                        <w:t>Mental Health &amp; Counseling</w:t>
                      </w:r>
                      <w:r w:rsidRPr="00320FC9">
                        <w:rPr>
                          <w:rFonts w:ascii="Calibri-Bold" w:eastAsiaTheme="minorHAnsi" w:hAnsi="Calibri-Bold" w:cs="Calibri-Bold"/>
                          <w:b/>
                          <w:bCs/>
                          <w:color w:val="FFFFFF" w:themeColor="background1"/>
                          <w:sz w:val="28"/>
                          <w:szCs w:val="20"/>
                        </w:rPr>
                        <w:t xml:space="preserve"> </w:t>
                      </w:r>
                      <w:r>
                        <w:rPr>
                          <w:rFonts w:ascii="Calibri-Bold" w:eastAsiaTheme="minorHAnsi" w:hAnsi="Calibri-Bold" w:cs="Calibri-Bold"/>
                          <w:b/>
                          <w:bCs/>
                          <w:color w:val="FFFFFF" w:themeColor="background1"/>
                          <w:sz w:val="28"/>
                          <w:szCs w:val="20"/>
                        </w:rPr>
                        <w:t>–</w:t>
                      </w:r>
                      <w:r w:rsidRPr="00320FC9">
                        <w:rPr>
                          <w:rFonts w:ascii="Calibri-Bold" w:eastAsiaTheme="minorHAnsi" w:hAnsi="Calibri-Bold" w:cs="Calibri-Bold"/>
                          <w:b/>
                          <w:bCs/>
                          <w:color w:val="FFFFFF" w:themeColor="background1"/>
                          <w:sz w:val="28"/>
                          <w:szCs w:val="20"/>
                        </w:rPr>
                        <w:t xml:space="preserve"> </w:t>
                      </w:r>
                      <w:r>
                        <w:rPr>
                          <w:rFonts w:ascii="Calibri-Bold" w:eastAsiaTheme="minorHAnsi" w:hAnsi="Calibri-Bold" w:cs="Calibri-Bold"/>
                          <w:bCs/>
                          <w:color w:val="FFFFFF" w:themeColor="background1"/>
                          <w:sz w:val="20"/>
                          <w:szCs w:val="20"/>
                        </w:rPr>
                        <w:t xml:space="preserve">After a parent whose student is missing is moved to the Parent Holding Area, the Check-In Team Leader shall contact the Mental Health &amp; Counseling Team Leader so that </w:t>
                      </w:r>
                      <w:r w:rsidR="00AF0CBC">
                        <w:rPr>
                          <w:rFonts w:ascii="Calibri-Bold" w:eastAsiaTheme="minorHAnsi" w:hAnsi="Calibri-Bold" w:cs="Calibri-Bold"/>
                          <w:bCs/>
                          <w:color w:val="FFFFFF" w:themeColor="background1"/>
                          <w:sz w:val="20"/>
                          <w:szCs w:val="20"/>
                        </w:rPr>
                        <w:t>Mental Health &amp; Counseling</w:t>
                      </w:r>
                      <w:r>
                        <w:rPr>
                          <w:rFonts w:ascii="Calibri-Bold" w:eastAsiaTheme="minorHAnsi" w:hAnsi="Calibri-Bold" w:cs="Calibri-Bold"/>
                          <w:bCs/>
                          <w:color w:val="FFFFFF" w:themeColor="background1"/>
                          <w:sz w:val="20"/>
                          <w:szCs w:val="20"/>
                        </w:rPr>
                        <w:t xml:space="preserve"> can attend to the parent.</w:t>
                      </w:r>
                    </w:p>
                  </w:txbxContent>
                </v:textbox>
              </v:roundrec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741184" behindDoc="0" locked="0" layoutInCell="1" allowOverlap="1" wp14:anchorId="6A1CDA48" wp14:editId="6A1CDA49">
                <wp:simplePos x="0" y="0"/>
                <wp:positionH relativeFrom="column">
                  <wp:posOffset>5317861</wp:posOffset>
                </wp:positionH>
                <wp:positionV relativeFrom="paragraph">
                  <wp:posOffset>273050</wp:posOffset>
                </wp:positionV>
                <wp:extent cx="0" cy="233225"/>
                <wp:effectExtent l="95250" t="0" r="57150" b="52705"/>
                <wp:wrapNone/>
                <wp:docPr id="73" name="Straight Arrow Connector 73"/>
                <wp:cNvGraphicFramePr/>
                <a:graphic xmlns:a="http://schemas.openxmlformats.org/drawingml/2006/main">
                  <a:graphicData uri="http://schemas.microsoft.com/office/word/2010/wordprocessingShape">
                    <wps:wsp>
                      <wps:cNvCnPr/>
                      <wps:spPr>
                        <a:xfrm>
                          <a:off x="0" y="0"/>
                          <a:ext cx="0" cy="23322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64CDE8" id="Straight Arrow Connector 73" o:spid="_x0000_s1026" type="#_x0000_t32" style="position:absolute;margin-left:418.75pt;margin-top:21.5pt;width:0;height:18.35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" strokecolor="black [3213]" strokeweight="3pt">
                <v:stroke endarrow="block" joinstyle="miter"/>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718656" behindDoc="0" locked="0" layoutInCell="1" allowOverlap="1" wp14:anchorId="6A1CDA4A" wp14:editId="6A1CDA4B">
                <wp:simplePos x="0" y="0"/>
                <wp:positionH relativeFrom="column">
                  <wp:posOffset>2492866</wp:posOffset>
                </wp:positionH>
                <wp:positionV relativeFrom="paragraph">
                  <wp:posOffset>44366</wp:posOffset>
                </wp:positionV>
                <wp:extent cx="1543685" cy="508635"/>
                <wp:effectExtent l="0" t="0" r="18415" b="24765"/>
                <wp:wrapNone/>
                <wp:docPr id="60" name="Rectangle: Rounded Corners 60"/>
                <wp:cNvGraphicFramePr/>
                <a:graphic xmlns:a="http://schemas.openxmlformats.org/drawingml/2006/main">
                  <a:graphicData uri="http://schemas.microsoft.com/office/word/2010/wordprocessingShape">
                    <wps:wsp>
                      <wps:cNvSpPr/>
                      <wps:spPr>
                        <a:xfrm>
                          <a:off x="0" y="0"/>
                          <a:ext cx="1543685" cy="508635"/>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1CDA82" w14:textId="77777777" w:rsidR="00B47E27" w:rsidRPr="0073103F" w:rsidRDefault="00B47E27" w:rsidP="00B47E27">
                            <w:pPr>
                              <w:autoSpaceDE w:val="0"/>
                              <w:autoSpaceDN w:val="0"/>
                              <w:adjustRightInd w:val="0"/>
                              <w:spacing w:after="0" w:line="240" w:lineRule="auto"/>
                              <w:jc w:val="center"/>
                              <w:rPr>
                                <w:rFonts w:ascii="Calibri-Bold" w:eastAsiaTheme="minorHAnsi" w:hAnsi="Calibri-Bold" w:cs="Calibri-Bold"/>
                                <w:b/>
                                <w:bCs/>
                                <w:color w:val="FFFFFF" w:themeColor="background1"/>
                                <w:sz w:val="16"/>
                                <w:szCs w:val="20"/>
                              </w:rPr>
                            </w:pPr>
                            <w:r w:rsidRPr="0073103F">
                              <w:rPr>
                                <w:rFonts w:ascii="Calibri-Bold" w:eastAsiaTheme="minorHAnsi" w:hAnsi="Calibri-Bold" w:cs="Calibri-Bold"/>
                                <w:b/>
                                <w:bCs/>
                                <w:color w:val="FFFFFF" w:themeColor="background1"/>
                                <w:sz w:val="24"/>
                                <w:szCs w:val="20"/>
                              </w:rPr>
                              <w:t xml:space="preserve">Is the Student listed as </w:t>
                            </w:r>
                            <w:r w:rsidR="00AF0CBC">
                              <w:rPr>
                                <w:rFonts w:ascii="Calibri-Bold" w:eastAsiaTheme="minorHAnsi" w:hAnsi="Calibri-Bold" w:cs="Calibri-Bold"/>
                                <w:b/>
                                <w:bCs/>
                                <w:color w:val="FFFFFF" w:themeColor="background1"/>
                                <w:sz w:val="24"/>
                                <w:szCs w:val="20"/>
                              </w:rPr>
                              <w:t>“missing?”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A1CDA4A" id="Rectangle: Rounded Corners 60" o:spid="_x0000_s1042" style="position:absolute;margin-left:196.3pt;margin-top:3.5pt;width:121.55pt;height:40.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" fillcolor="red" strokecolor="#1f3763 [1604]" strokeweight="1pt">
                <v:stroke joinstyle="miter"/>
                <v:textbox>
                  <w:txbxContent>
                    <w:p w14:paraId="6A1CDA82" w14:textId="77777777" w:rsidR="00B47E27" w:rsidRPr="0073103F" w:rsidRDefault="00B47E27" w:rsidP="00B47E27">
                      <w:pPr>
                        <w:autoSpaceDE w:val="0"/>
                        <w:autoSpaceDN w:val="0"/>
                        <w:adjustRightInd w:val="0"/>
                        <w:spacing w:after="0" w:line="240" w:lineRule="auto"/>
                        <w:jc w:val="center"/>
                        <w:rPr>
                          <w:rFonts w:ascii="Calibri-Bold" w:eastAsiaTheme="minorHAnsi" w:hAnsi="Calibri-Bold" w:cs="Calibri-Bold"/>
                          <w:b/>
                          <w:bCs/>
                          <w:color w:val="FFFFFF" w:themeColor="background1"/>
                          <w:sz w:val="16"/>
                          <w:szCs w:val="20"/>
                        </w:rPr>
                      </w:pPr>
                      <w:r w:rsidRPr="0073103F">
                        <w:rPr>
                          <w:rFonts w:ascii="Calibri-Bold" w:eastAsiaTheme="minorHAnsi" w:hAnsi="Calibri-Bold" w:cs="Calibri-Bold"/>
                          <w:b/>
                          <w:bCs/>
                          <w:color w:val="FFFFFF" w:themeColor="background1"/>
                          <w:sz w:val="24"/>
                          <w:szCs w:val="20"/>
                        </w:rPr>
                        <w:t xml:space="preserve">Is the Student listed as </w:t>
                      </w:r>
                      <w:r w:rsidR="00AF0CBC">
                        <w:rPr>
                          <w:rFonts w:ascii="Calibri-Bold" w:eastAsiaTheme="minorHAnsi" w:hAnsi="Calibri-Bold" w:cs="Calibri-Bold"/>
                          <w:b/>
                          <w:bCs/>
                          <w:color w:val="FFFFFF" w:themeColor="background1"/>
                          <w:sz w:val="24"/>
                          <w:szCs w:val="20"/>
                        </w:rPr>
                        <w:t>“missing?”</w:t>
                      </w:r>
                    </w:p>
                  </w:txbxContent>
                </v:textbox>
              </v:roundrect>
            </w:pict>
          </mc:Fallback>
        </mc:AlternateContent>
      </w:r>
    </w:p>
    <w:p w14:paraId="6A1CD94B" w14:textId="77777777" w:rsidR="00A5054C" w:rsidRDefault="00AF0CBC" w:rsidP="00A50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747328" behindDoc="0" locked="0" layoutInCell="1" allowOverlap="1" wp14:anchorId="6A1CDA4C" wp14:editId="6A1CDA4D">
                <wp:simplePos x="0" y="0"/>
                <wp:positionH relativeFrom="column">
                  <wp:posOffset>3300790</wp:posOffset>
                </wp:positionH>
                <wp:positionV relativeFrom="paragraph">
                  <wp:posOffset>194777</wp:posOffset>
                </wp:positionV>
                <wp:extent cx="0" cy="233225"/>
                <wp:effectExtent l="95250" t="0" r="57150" b="52705"/>
                <wp:wrapNone/>
                <wp:docPr id="76" name="Straight Arrow Connector 76"/>
                <wp:cNvGraphicFramePr/>
                <a:graphic xmlns:a="http://schemas.openxmlformats.org/drawingml/2006/main">
                  <a:graphicData uri="http://schemas.microsoft.com/office/word/2010/wordprocessingShape">
                    <wps:wsp>
                      <wps:cNvCnPr/>
                      <wps:spPr>
                        <a:xfrm>
                          <a:off x="0" y="0"/>
                          <a:ext cx="0" cy="23322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6F850E" id="Straight Arrow Connector 76" o:spid="_x0000_s1026" type="#_x0000_t32" style="position:absolute;margin-left:259.9pt;margin-top:15.35pt;width:0;height:18.35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" strokecolor="black [3213]" strokeweight="3pt">
                <v:stroke endarrow="block" joinstyle="miter"/>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712512" behindDoc="0" locked="0" layoutInCell="1" allowOverlap="1" wp14:anchorId="6A1CDA4E" wp14:editId="6A1CDA4F">
                <wp:simplePos x="0" y="0"/>
                <wp:positionH relativeFrom="column">
                  <wp:posOffset>4347713</wp:posOffset>
                </wp:positionH>
                <wp:positionV relativeFrom="paragraph">
                  <wp:posOffset>180508</wp:posOffset>
                </wp:positionV>
                <wp:extent cx="1819910" cy="1241952"/>
                <wp:effectExtent l="0" t="0" r="27940" b="15875"/>
                <wp:wrapNone/>
                <wp:docPr id="54" name="Rectangle: Rounded Corners 54"/>
                <wp:cNvGraphicFramePr/>
                <a:graphic xmlns:a="http://schemas.openxmlformats.org/drawingml/2006/main">
                  <a:graphicData uri="http://schemas.microsoft.com/office/word/2010/wordprocessingShape">
                    <wps:wsp>
                      <wps:cNvSpPr/>
                      <wps:spPr>
                        <a:xfrm>
                          <a:off x="0" y="0"/>
                          <a:ext cx="1819910" cy="1241952"/>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1CDA83" w14:textId="77777777" w:rsidR="00B47E27" w:rsidRPr="00320FC9" w:rsidRDefault="00B47E27" w:rsidP="00B47E27">
                            <w:pPr>
                              <w:autoSpaceDE w:val="0"/>
                              <w:autoSpaceDN w:val="0"/>
                              <w:adjustRightInd w:val="0"/>
                              <w:spacing w:after="0" w:line="240" w:lineRule="auto"/>
                              <w:rPr>
                                <w:rFonts w:ascii="Calibri-Bold" w:eastAsiaTheme="minorHAnsi" w:hAnsi="Calibri-Bold" w:cs="Calibri-Bold"/>
                                <w:b/>
                                <w:bCs/>
                                <w:color w:val="FFFFFF" w:themeColor="background1"/>
                                <w:sz w:val="20"/>
                                <w:szCs w:val="20"/>
                              </w:rPr>
                            </w:pPr>
                            <w:r>
                              <w:rPr>
                                <w:rFonts w:ascii="Calibri-Bold" w:eastAsiaTheme="minorHAnsi" w:hAnsi="Calibri-Bold" w:cs="Calibri-Bold"/>
                                <w:b/>
                                <w:bCs/>
                                <w:color w:val="FFFFFF" w:themeColor="background1"/>
                                <w:sz w:val="28"/>
                                <w:szCs w:val="20"/>
                              </w:rPr>
                              <w:t>Verification Area</w:t>
                            </w:r>
                            <w:r w:rsidRPr="00320FC9">
                              <w:rPr>
                                <w:rFonts w:ascii="Calibri-Bold" w:eastAsiaTheme="minorHAnsi" w:hAnsi="Calibri-Bold" w:cs="Calibri-Bold"/>
                                <w:b/>
                                <w:bCs/>
                                <w:color w:val="FFFFFF" w:themeColor="background1"/>
                                <w:sz w:val="28"/>
                                <w:szCs w:val="20"/>
                              </w:rPr>
                              <w:t xml:space="preserve"> </w:t>
                            </w:r>
                            <w:r>
                              <w:rPr>
                                <w:rFonts w:ascii="Calibri-Bold" w:eastAsiaTheme="minorHAnsi" w:hAnsi="Calibri-Bold" w:cs="Calibri-Bold"/>
                                <w:b/>
                                <w:bCs/>
                                <w:color w:val="FFFFFF" w:themeColor="background1"/>
                                <w:sz w:val="28"/>
                                <w:szCs w:val="20"/>
                              </w:rPr>
                              <w:t>–</w:t>
                            </w:r>
                            <w:r w:rsidRPr="00320FC9">
                              <w:rPr>
                                <w:rFonts w:ascii="Calibri-Bold" w:eastAsiaTheme="minorHAnsi" w:hAnsi="Calibri-Bold" w:cs="Calibri-Bold"/>
                                <w:b/>
                                <w:bCs/>
                                <w:color w:val="FFFFFF" w:themeColor="background1"/>
                                <w:sz w:val="28"/>
                                <w:szCs w:val="20"/>
                              </w:rPr>
                              <w:t xml:space="preserve"> </w:t>
                            </w:r>
                            <w:r w:rsidRPr="00B47E27">
                              <w:rPr>
                                <w:rFonts w:ascii="Calibri-Bold" w:eastAsiaTheme="minorHAnsi" w:hAnsi="Calibri-Bold" w:cs="Calibri-Bold"/>
                                <w:bCs/>
                                <w:color w:val="FFFFFF" w:themeColor="background1"/>
                                <w:sz w:val="20"/>
                                <w:szCs w:val="20"/>
                              </w:rPr>
                              <w:t>Parent is escorted to the Verification Area where it can be determined if the adult is authorized to take custody of the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A1CDA4E" id="Rectangle: Rounded Corners 54" o:spid="_x0000_s1043" style="position:absolute;margin-left:342.35pt;margin-top:14.2pt;width:143.3pt;height:97.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" fillcolor="red" strokecolor="#1f3763 [1604]" strokeweight="1pt">
                <v:stroke joinstyle="miter"/>
                <v:textbox>
                  <w:txbxContent>
                    <w:p w14:paraId="6A1CDA83" w14:textId="77777777" w:rsidR="00B47E27" w:rsidRPr="00320FC9" w:rsidRDefault="00B47E27" w:rsidP="00B47E27">
                      <w:pPr>
                        <w:autoSpaceDE w:val="0"/>
                        <w:autoSpaceDN w:val="0"/>
                        <w:adjustRightInd w:val="0"/>
                        <w:spacing w:after="0" w:line="240" w:lineRule="auto"/>
                        <w:rPr>
                          <w:rFonts w:ascii="Calibri-Bold" w:eastAsiaTheme="minorHAnsi" w:hAnsi="Calibri-Bold" w:cs="Calibri-Bold"/>
                          <w:b/>
                          <w:bCs/>
                          <w:color w:val="FFFFFF" w:themeColor="background1"/>
                          <w:sz w:val="20"/>
                          <w:szCs w:val="20"/>
                        </w:rPr>
                      </w:pPr>
                      <w:r>
                        <w:rPr>
                          <w:rFonts w:ascii="Calibri-Bold" w:eastAsiaTheme="minorHAnsi" w:hAnsi="Calibri-Bold" w:cs="Calibri-Bold"/>
                          <w:b/>
                          <w:bCs/>
                          <w:color w:val="FFFFFF" w:themeColor="background1"/>
                          <w:sz w:val="28"/>
                          <w:szCs w:val="20"/>
                        </w:rPr>
                        <w:t>Verification Area</w:t>
                      </w:r>
                      <w:r w:rsidRPr="00320FC9">
                        <w:rPr>
                          <w:rFonts w:ascii="Calibri-Bold" w:eastAsiaTheme="minorHAnsi" w:hAnsi="Calibri-Bold" w:cs="Calibri-Bold"/>
                          <w:b/>
                          <w:bCs/>
                          <w:color w:val="FFFFFF" w:themeColor="background1"/>
                          <w:sz w:val="28"/>
                          <w:szCs w:val="20"/>
                        </w:rPr>
                        <w:t xml:space="preserve"> </w:t>
                      </w:r>
                      <w:r>
                        <w:rPr>
                          <w:rFonts w:ascii="Calibri-Bold" w:eastAsiaTheme="minorHAnsi" w:hAnsi="Calibri-Bold" w:cs="Calibri-Bold"/>
                          <w:b/>
                          <w:bCs/>
                          <w:color w:val="FFFFFF" w:themeColor="background1"/>
                          <w:sz w:val="28"/>
                          <w:szCs w:val="20"/>
                        </w:rPr>
                        <w:t>–</w:t>
                      </w:r>
                      <w:r w:rsidRPr="00320FC9">
                        <w:rPr>
                          <w:rFonts w:ascii="Calibri-Bold" w:eastAsiaTheme="minorHAnsi" w:hAnsi="Calibri-Bold" w:cs="Calibri-Bold"/>
                          <w:b/>
                          <w:bCs/>
                          <w:color w:val="FFFFFF" w:themeColor="background1"/>
                          <w:sz w:val="28"/>
                          <w:szCs w:val="20"/>
                        </w:rPr>
                        <w:t xml:space="preserve"> </w:t>
                      </w:r>
                      <w:r w:rsidRPr="00B47E27">
                        <w:rPr>
                          <w:rFonts w:ascii="Calibri-Bold" w:eastAsiaTheme="minorHAnsi" w:hAnsi="Calibri-Bold" w:cs="Calibri-Bold"/>
                          <w:bCs/>
                          <w:color w:val="FFFFFF" w:themeColor="background1"/>
                          <w:sz w:val="20"/>
                          <w:szCs w:val="20"/>
                        </w:rPr>
                        <w:t>Parent is escorted to the Verification Area where it can be determined if the adult is authorized to take custody of the student.</w:t>
                      </w:r>
                    </w:p>
                  </w:txbxContent>
                </v:textbox>
              </v:roundrect>
            </w:pict>
          </mc:Fallback>
        </mc:AlternateContent>
      </w:r>
    </w:p>
    <w:p w14:paraId="6A1CD94C" w14:textId="77777777" w:rsidR="00A5054C" w:rsidRDefault="00AF0CBC" w:rsidP="00A50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755520" behindDoc="0" locked="0" layoutInCell="1" allowOverlap="1" wp14:anchorId="6A1CDA50" wp14:editId="6A1CDA51">
                <wp:simplePos x="0" y="0"/>
                <wp:positionH relativeFrom="column">
                  <wp:posOffset>2639682</wp:posOffset>
                </wp:positionH>
                <wp:positionV relativeFrom="paragraph">
                  <wp:posOffset>135674</wp:posOffset>
                </wp:positionV>
                <wp:extent cx="1" cy="569152"/>
                <wp:effectExtent l="0" t="93980" r="0" b="96520"/>
                <wp:wrapNone/>
                <wp:docPr id="80" name="Straight Arrow Connector 80"/>
                <wp:cNvGraphicFramePr/>
                <a:graphic xmlns:a="http://schemas.openxmlformats.org/drawingml/2006/main">
                  <a:graphicData uri="http://schemas.microsoft.com/office/word/2010/wordprocessingShape">
                    <wps:wsp>
                      <wps:cNvCnPr/>
                      <wps:spPr>
                        <a:xfrm rot="5400000" flipH="1">
                          <a:off x="0" y="0"/>
                          <a:ext cx="1" cy="569152"/>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696CBF" id="Straight Arrow Connector 80" o:spid="_x0000_s1026" type="#_x0000_t32" style="position:absolute;margin-left:207.85pt;margin-top:10.7pt;width:0;height:44.8pt;rotation:-90;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" strokecolor="black [3213]" strokeweight="3pt">
                <v:stroke endarrow="block" joinstyle="miter"/>
              </v:shape>
            </w:pict>
          </mc:Fallback>
        </mc:AlternateContent>
      </w:r>
      <w:r w:rsidR="0073103F">
        <w:rPr>
          <w:rFonts w:ascii="Times New Roman" w:eastAsia="Times New Roman" w:hAnsi="Times New Roman" w:cs="Times New Roman"/>
          <w:noProof/>
          <w:sz w:val="24"/>
          <w:szCs w:val="24"/>
        </w:rPr>
        <mc:AlternateContent>
          <mc:Choice Requires="wps">
            <w:drawing>
              <wp:anchor distT="0" distB="0" distL="114300" distR="114300" simplePos="0" relativeHeight="251720704" behindDoc="0" locked="0" layoutInCell="1" allowOverlap="1" wp14:anchorId="6A1CDA52" wp14:editId="6A1CDA53">
                <wp:simplePos x="0" y="0"/>
                <wp:positionH relativeFrom="column">
                  <wp:posOffset>2929255</wp:posOffset>
                </wp:positionH>
                <wp:positionV relativeFrom="paragraph">
                  <wp:posOffset>106212</wp:posOffset>
                </wp:positionV>
                <wp:extent cx="724619" cy="655607"/>
                <wp:effectExtent l="19050" t="19050" r="37465" b="30480"/>
                <wp:wrapNone/>
                <wp:docPr id="61" name="Diamond 61"/>
                <wp:cNvGraphicFramePr/>
                <a:graphic xmlns:a="http://schemas.openxmlformats.org/drawingml/2006/main">
                  <a:graphicData uri="http://schemas.microsoft.com/office/word/2010/wordprocessingShape">
                    <wps:wsp>
                      <wps:cNvSpPr/>
                      <wps:spPr>
                        <a:xfrm>
                          <a:off x="0" y="0"/>
                          <a:ext cx="724619" cy="655607"/>
                        </a:xfrm>
                        <a:prstGeom prst="diamond">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1CDA84" w14:textId="77777777" w:rsidR="0073103F" w:rsidRPr="00B47E27" w:rsidRDefault="0073103F" w:rsidP="0073103F">
                            <w:pPr>
                              <w:jc w:val="center"/>
                              <w:rPr>
                                <w:b/>
                                <w:color w:val="000000" w:themeColor="text1"/>
                                <w:sz w:val="28"/>
                              </w:rPr>
                            </w:pPr>
                            <w:r>
                              <w:rPr>
                                <w:b/>
                                <w:color w:val="000000" w:themeColor="text1"/>
                                <w:sz w:val="28"/>
                              </w:rPr>
                              <w:t>YES</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1CDA52" id="Diamond 61" o:spid="_x0000_s1044" type="#_x0000_t4" style="position:absolute;margin-left:230.65pt;margin-top:8.35pt;width:57.05pt;height:51.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" fillcolor="#ffc000" strokecolor="#1f3763 [1604]" strokeweight="1pt">
                <v:textbox inset="0,,0">
                  <w:txbxContent>
                    <w:p w14:paraId="6A1CDA84" w14:textId="77777777" w:rsidR="0073103F" w:rsidRPr="00B47E27" w:rsidRDefault="0073103F" w:rsidP="0073103F">
                      <w:pPr>
                        <w:jc w:val="center"/>
                        <w:rPr>
                          <w:b/>
                          <w:color w:val="000000" w:themeColor="text1"/>
                          <w:sz w:val="28"/>
                        </w:rPr>
                      </w:pPr>
                      <w:r>
                        <w:rPr>
                          <w:b/>
                          <w:color w:val="000000" w:themeColor="text1"/>
                          <w:sz w:val="28"/>
                        </w:rPr>
                        <w:t>YES</w:t>
                      </w:r>
                    </w:p>
                  </w:txbxContent>
                </v:textbox>
              </v:shape>
            </w:pict>
          </mc:Fallback>
        </mc:AlternateContent>
      </w:r>
    </w:p>
    <w:p w14:paraId="6A1CD94D" w14:textId="77777777" w:rsidR="00A5054C" w:rsidRDefault="00A5054C" w:rsidP="00A5054C">
      <w:pPr>
        <w:spacing w:line="360" w:lineRule="auto"/>
        <w:rPr>
          <w:rFonts w:ascii="Times New Roman" w:eastAsia="Times New Roman" w:hAnsi="Times New Roman" w:cs="Times New Roman"/>
          <w:sz w:val="24"/>
          <w:szCs w:val="24"/>
        </w:rPr>
      </w:pPr>
    </w:p>
    <w:p w14:paraId="6A1CD94E" w14:textId="77777777" w:rsidR="00A5054C" w:rsidRDefault="00A5054C" w:rsidP="00A5054C">
      <w:pPr>
        <w:pBdr>
          <w:top w:val="nil"/>
          <w:left w:val="nil"/>
          <w:bottom w:val="nil"/>
          <w:right w:val="nil"/>
          <w:between w:val="nil"/>
        </w:pBdr>
        <w:spacing w:line="360" w:lineRule="auto"/>
        <w:ind w:left="720" w:hanging="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Reunification Site Recommended Equipment</w:t>
      </w:r>
    </w:p>
    <w:tbl>
      <w:tblPr>
        <w:tblW w:w="12843" w:type="dxa"/>
        <w:tblLayout w:type="fixed"/>
        <w:tblLook w:val="0400" w:firstRow="0" w:lastRow="0" w:firstColumn="0" w:lastColumn="0" w:noHBand="0" w:noVBand="1"/>
      </w:tblPr>
      <w:tblGrid>
        <w:gridCol w:w="996"/>
        <w:gridCol w:w="8511"/>
        <w:gridCol w:w="10"/>
        <w:gridCol w:w="226"/>
        <w:gridCol w:w="3100"/>
      </w:tblGrid>
      <w:tr w:rsidR="00A5054C" w14:paraId="6A1CD951" w14:textId="77777777" w:rsidTr="00C22D8F">
        <w:trPr>
          <w:gridAfter w:val="3"/>
          <w:wAfter w:w="3336" w:type="dxa"/>
        </w:trPr>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4F" w14:textId="77777777" w:rsidR="00A5054C" w:rsidRDefault="00A5054C" w:rsidP="00D453E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8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50" w14:textId="77777777" w:rsidR="00A5054C" w:rsidRDefault="00A5054C" w:rsidP="00D453E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ITEM</w:t>
            </w:r>
          </w:p>
        </w:tc>
      </w:tr>
      <w:tr w:rsidR="00A5054C" w14:paraId="6A1CD956" w14:textId="77777777" w:rsidTr="00C22D8F">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52" w14:textId="77777777" w:rsidR="00A5054C" w:rsidRDefault="00A5054C" w:rsidP="00D453EB">
            <w:pPr>
              <w:spacing w:line="360" w:lineRule="auto"/>
              <w:rPr>
                <w:rFonts w:ascii="Times New Roman" w:eastAsia="Times New Roman" w:hAnsi="Times New Roman" w:cs="Times New Roman"/>
                <w:sz w:val="24"/>
                <w:szCs w:val="24"/>
              </w:rPr>
            </w:pPr>
          </w:p>
        </w:tc>
        <w:tc>
          <w:tcPr>
            <w:tcW w:w="8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53" w14:textId="77777777" w:rsidR="00A5054C" w:rsidRDefault="00A5054C" w:rsidP="00D453E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Position Job Descriptions</w:t>
            </w:r>
          </w:p>
        </w:tc>
        <w:tc>
          <w:tcPr>
            <w:tcW w:w="236" w:type="dxa"/>
            <w:gridSpan w:val="2"/>
          </w:tcPr>
          <w:p w14:paraId="6A1CD954" w14:textId="77777777" w:rsidR="00A5054C" w:rsidRDefault="00A5054C" w:rsidP="00D453EB">
            <w:pPr>
              <w:spacing w:line="360" w:lineRule="auto"/>
              <w:rPr>
                <w:rFonts w:ascii="Times New Roman" w:eastAsia="Times New Roman" w:hAnsi="Times New Roman" w:cs="Times New Roman"/>
                <w:sz w:val="24"/>
                <w:szCs w:val="24"/>
              </w:rPr>
            </w:pPr>
          </w:p>
        </w:tc>
        <w:tc>
          <w:tcPr>
            <w:tcW w:w="3100" w:type="dxa"/>
          </w:tcPr>
          <w:p w14:paraId="6A1CD955" w14:textId="77777777" w:rsidR="00A5054C" w:rsidRDefault="00A5054C" w:rsidP="00D453EB">
            <w:pPr>
              <w:spacing w:line="360" w:lineRule="auto"/>
              <w:rPr>
                <w:rFonts w:ascii="Times New Roman" w:eastAsia="Times New Roman" w:hAnsi="Times New Roman" w:cs="Times New Roman"/>
                <w:sz w:val="24"/>
                <w:szCs w:val="24"/>
              </w:rPr>
            </w:pPr>
          </w:p>
        </w:tc>
      </w:tr>
      <w:tr w:rsidR="00A5054C" w14:paraId="6A1CD95B" w14:textId="77777777" w:rsidTr="00C22D8F">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57" w14:textId="77777777" w:rsidR="00A5054C" w:rsidRDefault="00A5054C" w:rsidP="00D453EB">
            <w:pPr>
              <w:spacing w:line="360" w:lineRule="auto"/>
              <w:rPr>
                <w:rFonts w:ascii="Times New Roman" w:eastAsia="Times New Roman" w:hAnsi="Times New Roman" w:cs="Times New Roman"/>
                <w:sz w:val="24"/>
                <w:szCs w:val="24"/>
              </w:rPr>
            </w:pPr>
          </w:p>
        </w:tc>
        <w:tc>
          <w:tcPr>
            <w:tcW w:w="8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58" w14:textId="77777777" w:rsidR="00A5054C" w:rsidRDefault="00A5054C" w:rsidP="00D453E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Clipboards</w:t>
            </w:r>
          </w:p>
        </w:tc>
        <w:tc>
          <w:tcPr>
            <w:tcW w:w="236" w:type="dxa"/>
            <w:gridSpan w:val="2"/>
          </w:tcPr>
          <w:p w14:paraId="6A1CD959" w14:textId="77777777" w:rsidR="00A5054C" w:rsidRDefault="00A5054C" w:rsidP="00D453EB">
            <w:pPr>
              <w:spacing w:line="360" w:lineRule="auto"/>
              <w:rPr>
                <w:rFonts w:ascii="Times New Roman" w:eastAsia="Times New Roman" w:hAnsi="Times New Roman" w:cs="Times New Roman"/>
                <w:sz w:val="24"/>
                <w:szCs w:val="24"/>
              </w:rPr>
            </w:pPr>
          </w:p>
        </w:tc>
        <w:tc>
          <w:tcPr>
            <w:tcW w:w="3100" w:type="dxa"/>
          </w:tcPr>
          <w:p w14:paraId="6A1CD95A" w14:textId="77777777" w:rsidR="00A5054C" w:rsidRDefault="00A5054C" w:rsidP="00D453EB">
            <w:pPr>
              <w:spacing w:line="360" w:lineRule="auto"/>
              <w:rPr>
                <w:rFonts w:ascii="Times New Roman" w:eastAsia="Times New Roman" w:hAnsi="Times New Roman" w:cs="Times New Roman"/>
                <w:sz w:val="24"/>
                <w:szCs w:val="24"/>
              </w:rPr>
            </w:pPr>
          </w:p>
        </w:tc>
      </w:tr>
      <w:tr w:rsidR="00A5054C" w14:paraId="6A1CD960" w14:textId="77777777" w:rsidTr="00C22D8F">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5C" w14:textId="77777777" w:rsidR="00A5054C" w:rsidRDefault="00A5054C" w:rsidP="00D453EB">
            <w:pPr>
              <w:spacing w:line="360" w:lineRule="auto"/>
              <w:rPr>
                <w:rFonts w:ascii="Times New Roman" w:eastAsia="Times New Roman" w:hAnsi="Times New Roman" w:cs="Times New Roman"/>
                <w:sz w:val="24"/>
                <w:szCs w:val="24"/>
              </w:rPr>
            </w:pPr>
          </w:p>
        </w:tc>
        <w:tc>
          <w:tcPr>
            <w:tcW w:w="8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5D" w14:textId="77777777" w:rsidR="00A5054C" w:rsidRDefault="00A5054C" w:rsidP="00D453E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Vests/Colored Team shirts</w:t>
            </w:r>
          </w:p>
        </w:tc>
        <w:tc>
          <w:tcPr>
            <w:tcW w:w="236" w:type="dxa"/>
            <w:gridSpan w:val="2"/>
          </w:tcPr>
          <w:p w14:paraId="6A1CD95E" w14:textId="77777777" w:rsidR="00A5054C" w:rsidRDefault="00A5054C" w:rsidP="00D453EB">
            <w:pPr>
              <w:spacing w:line="360" w:lineRule="auto"/>
              <w:rPr>
                <w:rFonts w:ascii="Times New Roman" w:eastAsia="Times New Roman" w:hAnsi="Times New Roman" w:cs="Times New Roman"/>
                <w:sz w:val="24"/>
                <w:szCs w:val="24"/>
              </w:rPr>
            </w:pPr>
          </w:p>
        </w:tc>
        <w:tc>
          <w:tcPr>
            <w:tcW w:w="3100" w:type="dxa"/>
          </w:tcPr>
          <w:p w14:paraId="6A1CD95F" w14:textId="77777777" w:rsidR="00A5054C" w:rsidRDefault="00A5054C" w:rsidP="00D453EB">
            <w:pPr>
              <w:spacing w:line="360" w:lineRule="auto"/>
              <w:rPr>
                <w:rFonts w:ascii="Times New Roman" w:eastAsia="Times New Roman" w:hAnsi="Times New Roman" w:cs="Times New Roman"/>
                <w:sz w:val="24"/>
                <w:szCs w:val="24"/>
              </w:rPr>
            </w:pPr>
          </w:p>
        </w:tc>
      </w:tr>
      <w:tr w:rsidR="00A5054C" w14:paraId="6A1CD965" w14:textId="77777777" w:rsidTr="00C22D8F">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61" w14:textId="77777777" w:rsidR="00A5054C" w:rsidRDefault="00A5054C" w:rsidP="00D453EB">
            <w:pPr>
              <w:spacing w:line="360" w:lineRule="auto"/>
              <w:rPr>
                <w:rFonts w:ascii="Times New Roman" w:eastAsia="Times New Roman" w:hAnsi="Times New Roman" w:cs="Times New Roman"/>
                <w:sz w:val="24"/>
                <w:szCs w:val="24"/>
              </w:rPr>
            </w:pPr>
          </w:p>
        </w:tc>
        <w:tc>
          <w:tcPr>
            <w:tcW w:w="8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62" w14:textId="77777777" w:rsidR="00A5054C" w:rsidRDefault="00A5054C" w:rsidP="00D453E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 Tags</w:t>
            </w:r>
          </w:p>
        </w:tc>
        <w:tc>
          <w:tcPr>
            <w:tcW w:w="236" w:type="dxa"/>
            <w:gridSpan w:val="2"/>
          </w:tcPr>
          <w:p w14:paraId="6A1CD963" w14:textId="77777777" w:rsidR="00A5054C" w:rsidRDefault="00A5054C" w:rsidP="00D453EB">
            <w:pPr>
              <w:spacing w:line="360" w:lineRule="auto"/>
              <w:rPr>
                <w:rFonts w:ascii="Times New Roman" w:eastAsia="Times New Roman" w:hAnsi="Times New Roman" w:cs="Times New Roman"/>
                <w:sz w:val="24"/>
                <w:szCs w:val="24"/>
              </w:rPr>
            </w:pPr>
          </w:p>
        </w:tc>
        <w:tc>
          <w:tcPr>
            <w:tcW w:w="3100" w:type="dxa"/>
          </w:tcPr>
          <w:p w14:paraId="6A1CD964" w14:textId="77777777" w:rsidR="00A5054C" w:rsidRDefault="00A5054C" w:rsidP="00D453EB">
            <w:pPr>
              <w:spacing w:line="360" w:lineRule="auto"/>
              <w:rPr>
                <w:rFonts w:ascii="Times New Roman" w:eastAsia="Times New Roman" w:hAnsi="Times New Roman" w:cs="Times New Roman"/>
                <w:sz w:val="24"/>
                <w:szCs w:val="24"/>
              </w:rPr>
            </w:pPr>
          </w:p>
        </w:tc>
      </w:tr>
      <w:tr w:rsidR="00A5054C" w14:paraId="6A1CD96A" w14:textId="77777777" w:rsidTr="00C22D8F">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66" w14:textId="77777777" w:rsidR="00A5054C" w:rsidRDefault="00A5054C" w:rsidP="00D453EB">
            <w:pPr>
              <w:spacing w:line="360" w:lineRule="auto"/>
              <w:rPr>
                <w:rFonts w:ascii="Times New Roman" w:eastAsia="Times New Roman" w:hAnsi="Times New Roman" w:cs="Times New Roman"/>
                <w:sz w:val="24"/>
                <w:szCs w:val="24"/>
              </w:rPr>
            </w:pPr>
          </w:p>
        </w:tc>
        <w:tc>
          <w:tcPr>
            <w:tcW w:w="8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67" w14:textId="77777777" w:rsidR="00A5054C" w:rsidRDefault="00A5054C" w:rsidP="00D453E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Pens</w:t>
            </w:r>
          </w:p>
        </w:tc>
        <w:tc>
          <w:tcPr>
            <w:tcW w:w="236" w:type="dxa"/>
            <w:gridSpan w:val="2"/>
          </w:tcPr>
          <w:p w14:paraId="6A1CD968" w14:textId="77777777" w:rsidR="00A5054C" w:rsidRDefault="00A5054C" w:rsidP="00D453EB">
            <w:pPr>
              <w:spacing w:line="360" w:lineRule="auto"/>
              <w:rPr>
                <w:rFonts w:ascii="Times New Roman" w:eastAsia="Times New Roman" w:hAnsi="Times New Roman" w:cs="Times New Roman"/>
                <w:sz w:val="24"/>
                <w:szCs w:val="24"/>
              </w:rPr>
            </w:pPr>
          </w:p>
        </w:tc>
        <w:tc>
          <w:tcPr>
            <w:tcW w:w="3100" w:type="dxa"/>
          </w:tcPr>
          <w:p w14:paraId="6A1CD969" w14:textId="77777777" w:rsidR="00A5054C" w:rsidRDefault="00A5054C" w:rsidP="00D453EB">
            <w:pPr>
              <w:spacing w:line="360" w:lineRule="auto"/>
              <w:rPr>
                <w:rFonts w:ascii="Times New Roman" w:eastAsia="Times New Roman" w:hAnsi="Times New Roman" w:cs="Times New Roman"/>
                <w:sz w:val="24"/>
                <w:szCs w:val="24"/>
              </w:rPr>
            </w:pPr>
          </w:p>
        </w:tc>
      </w:tr>
      <w:tr w:rsidR="00A5054C" w14:paraId="6A1CD96F" w14:textId="77777777" w:rsidTr="00C22D8F">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6B" w14:textId="77777777" w:rsidR="00A5054C" w:rsidRDefault="00A5054C" w:rsidP="00D453EB">
            <w:pPr>
              <w:spacing w:line="360" w:lineRule="auto"/>
              <w:rPr>
                <w:rFonts w:ascii="Times New Roman" w:eastAsia="Times New Roman" w:hAnsi="Times New Roman" w:cs="Times New Roman"/>
                <w:sz w:val="24"/>
                <w:szCs w:val="24"/>
              </w:rPr>
            </w:pPr>
          </w:p>
        </w:tc>
        <w:tc>
          <w:tcPr>
            <w:tcW w:w="8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6C" w14:textId="77777777" w:rsidR="00A5054C" w:rsidRDefault="00A5054C" w:rsidP="00D453E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Staplers</w:t>
            </w:r>
          </w:p>
        </w:tc>
        <w:tc>
          <w:tcPr>
            <w:tcW w:w="236" w:type="dxa"/>
            <w:gridSpan w:val="2"/>
          </w:tcPr>
          <w:p w14:paraId="6A1CD96D" w14:textId="77777777" w:rsidR="00A5054C" w:rsidRDefault="00A5054C" w:rsidP="00D453EB">
            <w:pPr>
              <w:spacing w:line="360" w:lineRule="auto"/>
              <w:rPr>
                <w:rFonts w:ascii="Times New Roman" w:eastAsia="Times New Roman" w:hAnsi="Times New Roman" w:cs="Times New Roman"/>
                <w:sz w:val="24"/>
                <w:szCs w:val="24"/>
              </w:rPr>
            </w:pPr>
          </w:p>
        </w:tc>
        <w:tc>
          <w:tcPr>
            <w:tcW w:w="3100" w:type="dxa"/>
          </w:tcPr>
          <w:p w14:paraId="6A1CD96E" w14:textId="77777777" w:rsidR="00A5054C" w:rsidRDefault="00A5054C" w:rsidP="00D453EB">
            <w:pPr>
              <w:spacing w:line="360" w:lineRule="auto"/>
              <w:rPr>
                <w:rFonts w:ascii="Times New Roman" w:eastAsia="Times New Roman" w:hAnsi="Times New Roman" w:cs="Times New Roman"/>
                <w:sz w:val="24"/>
                <w:szCs w:val="24"/>
              </w:rPr>
            </w:pPr>
          </w:p>
        </w:tc>
      </w:tr>
      <w:tr w:rsidR="00A5054C" w14:paraId="6A1CD974" w14:textId="77777777" w:rsidTr="00C22D8F">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70" w14:textId="77777777" w:rsidR="00A5054C" w:rsidRDefault="00A5054C" w:rsidP="00D453EB">
            <w:pPr>
              <w:spacing w:line="360" w:lineRule="auto"/>
              <w:rPr>
                <w:rFonts w:ascii="Times New Roman" w:eastAsia="Times New Roman" w:hAnsi="Times New Roman" w:cs="Times New Roman"/>
                <w:sz w:val="24"/>
                <w:szCs w:val="24"/>
              </w:rPr>
            </w:pPr>
          </w:p>
        </w:tc>
        <w:tc>
          <w:tcPr>
            <w:tcW w:w="8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71" w14:textId="77777777" w:rsidR="00A5054C" w:rsidRDefault="00A5054C" w:rsidP="00D453E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Markers</w:t>
            </w:r>
          </w:p>
        </w:tc>
        <w:tc>
          <w:tcPr>
            <w:tcW w:w="236" w:type="dxa"/>
            <w:gridSpan w:val="2"/>
          </w:tcPr>
          <w:p w14:paraId="6A1CD972" w14:textId="77777777" w:rsidR="00A5054C" w:rsidRDefault="00A5054C" w:rsidP="00D453EB">
            <w:pPr>
              <w:spacing w:line="360" w:lineRule="auto"/>
              <w:rPr>
                <w:rFonts w:ascii="Times New Roman" w:eastAsia="Times New Roman" w:hAnsi="Times New Roman" w:cs="Times New Roman"/>
                <w:sz w:val="24"/>
                <w:szCs w:val="24"/>
              </w:rPr>
            </w:pPr>
          </w:p>
        </w:tc>
        <w:tc>
          <w:tcPr>
            <w:tcW w:w="3100" w:type="dxa"/>
          </w:tcPr>
          <w:p w14:paraId="6A1CD973" w14:textId="77777777" w:rsidR="00A5054C" w:rsidRDefault="00A5054C" w:rsidP="00D453EB">
            <w:pPr>
              <w:spacing w:line="360" w:lineRule="auto"/>
              <w:rPr>
                <w:rFonts w:ascii="Times New Roman" w:eastAsia="Times New Roman" w:hAnsi="Times New Roman" w:cs="Times New Roman"/>
                <w:sz w:val="24"/>
                <w:szCs w:val="24"/>
              </w:rPr>
            </w:pPr>
          </w:p>
        </w:tc>
      </w:tr>
      <w:tr w:rsidR="00A5054C" w14:paraId="6A1CD979" w14:textId="77777777" w:rsidTr="00C22D8F">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75" w14:textId="77777777" w:rsidR="00A5054C" w:rsidRDefault="00A5054C" w:rsidP="00D453EB">
            <w:pPr>
              <w:spacing w:line="360" w:lineRule="auto"/>
              <w:rPr>
                <w:rFonts w:ascii="Times New Roman" w:eastAsia="Times New Roman" w:hAnsi="Times New Roman" w:cs="Times New Roman"/>
                <w:sz w:val="24"/>
                <w:szCs w:val="24"/>
              </w:rPr>
            </w:pPr>
          </w:p>
        </w:tc>
        <w:tc>
          <w:tcPr>
            <w:tcW w:w="8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76" w14:textId="77777777" w:rsidR="00A5054C" w:rsidRDefault="00A5054C" w:rsidP="00D453E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Notepads</w:t>
            </w:r>
          </w:p>
        </w:tc>
        <w:tc>
          <w:tcPr>
            <w:tcW w:w="236" w:type="dxa"/>
            <w:gridSpan w:val="2"/>
          </w:tcPr>
          <w:p w14:paraId="6A1CD977" w14:textId="77777777" w:rsidR="00A5054C" w:rsidRDefault="00A5054C" w:rsidP="00D453EB">
            <w:pPr>
              <w:spacing w:line="360" w:lineRule="auto"/>
              <w:rPr>
                <w:rFonts w:ascii="Times New Roman" w:eastAsia="Times New Roman" w:hAnsi="Times New Roman" w:cs="Times New Roman"/>
                <w:sz w:val="24"/>
                <w:szCs w:val="24"/>
              </w:rPr>
            </w:pPr>
          </w:p>
        </w:tc>
        <w:tc>
          <w:tcPr>
            <w:tcW w:w="3100" w:type="dxa"/>
          </w:tcPr>
          <w:p w14:paraId="6A1CD978" w14:textId="77777777" w:rsidR="00A5054C" w:rsidRDefault="00A5054C" w:rsidP="00D453EB">
            <w:pPr>
              <w:spacing w:line="360" w:lineRule="auto"/>
              <w:rPr>
                <w:rFonts w:ascii="Times New Roman" w:eastAsia="Times New Roman" w:hAnsi="Times New Roman" w:cs="Times New Roman"/>
                <w:sz w:val="24"/>
                <w:szCs w:val="24"/>
              </w:rPr>
            </w:pPr>
          </w:p>
        </w:tc>
      </w:tr>
      <w:tr w:rsidR="00A5054C" w14:paraId="6A1CD97E" w14:textId="77777777" w:rsidTr="00C22D8F">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7A" w14:textId="77777777" w:rsidR="00A5054C" w:rsidRDefault="00A5054C" w:rsidP="00D453EB">
            <w:pPr>
              <w:spacing w:line="360" w:lineRule="auto"/>
              <w:rPr>
                <w:rFonts w:ascii="Times New Roman" w:eastAsia="Times New Roman" w:hAnsi="Times New Roman" w:cs="Times New Roman"/>
                <w:sz w:val="24"/>
                <w:szCs w:val="24"/>
              </w:rPr>
            </w:pPr>
          </w:p>
        </w:tc>
        <w:tc>
          <w:tcPr>
            <w:tcW w:w="8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7B" w14:textId="77777777" w:rsidR="00A5054C" w:rsidRDefault="00A5054C" w:rsidP="00D453E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Interior and Exterior Facility Layouts</w:t>
            </w:r>
          </w:p>
        </w:tc>
        <w:tc>
          <w:tcPr>
            <w:tcW w:w="236" w:type="dxa"/>
            <w:gridSpan w:val="2"/>
          </w:tcPr>
          <w:p w14:paraId="6A1CD97C" w14:textId="77777777" w:rsidR="00A5054C" w:rsidRDefault="00A5054C" w:rsidP="00D453EB">
            <w:pPr>
              <w:spacing w:line="360" w:lineRule="auto"/>
              <w:rPr>
                <w:rFonts w:ascii="Times New Roman" w:eastAsia="Times New Roman" w:hAnsi="Times New Roman" w:cs="Times New Roman"/>
                <w:sz w:val="24"/>
                <w:szCs w:val="24"/>
              </w:rPr>
            </w:pPr>
          </w:p>
        </w:tc>
        <w:tc>
          <w:tcPr>
            <w:tcW w:w="3100" w:type="dxa"/>
          </w:tcPr>
          <w:p w14:paraId="6A1CD97D" w14:textId="77777777" w:rsidR="00A5054C" w:rsidRDefault="00A5054C" w:rsidP="00D453EB">
            <w:pPr>
              <w:spacing w:line="360" w:lineRule="auto"/>
              <w:rPr>
                <w:rFonts w:ascii="Times New Roman" w:eastAsia="Times New Roman" w:hAnsi="Times New Roman" w:cs="Times New Roman"/>
                <w:sz w:val="24"/>
                <w:szCs w:val="24"/>
              </w:rPr>
            </w:pPr>
          </w:p>
        </w:tc>
      </w:tr>
      <w:tr w:rsidR="00A5054C" w14:paraId="6A1CD983" w14:textId="77777777" w:rsidTr="00C22D8F">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7F" w14:textId="77777777" w:rsidR="00A5054C" w:rsidRDefault="00A5054C" w:rsidP="00D453EB">
            <w:pPr>
              <w:spacing w:line="360" w:lineRule="auto"/>
              <w:rPr>
                <w:rFonts w:ascii="Times New Roman" w:eastAsia="Times New Roman" w:hAnsi="Times New Roman" w:cs="Times New Roman"/>
                <w:sz w:val="24"/>
                <w:szCs w:val="24"/>
              </w:rPr>
            </w:pPr>
          </w:p>
        </w:tc>
        <w:tc>
          <w:tcPr>
            <w:tcW w:w="8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80" w14:textId="77777777" w:rsidR="00A5054C" w:rsidRDefault="00A5054C" w:rsidP="00D453E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Functional Needs Assistance Plans</w:t>
            </w:r>
          </w:p>
        </w:tc>
        <w:tc>
          <w:tcPr>
            <w:tcW w:w="236" w:type="dxa"/>
            <w:gridSpan w:val="2"/>
          </w:tcPr>
          <w:p w14:paraId="6A1CD981" w14:textId="77777777" w:rsidR="00A5054C" w:rsidRDefault="00A5054C" w:rsidP="00D453EB">
            <w:pPr>
              <w:spacing w:line="360" w:lineRule="auto"/>
              <w:rPr>
                <w:rFonts w:ascii="Times New Roman" w:eastAsia="Times New Roman" w:hAnsi="Times New Roman" w:cs="Times New Roman"/>
                <w:sz w:val="24"/>
                <w:szCs w:val="24"/>
              </w:rPr>
            </w:pPr>
          </w:p>
        </w:tc>
        <w:tc>
          <w:tcPr>
            <w:tcW w:w="3100" w:type="dxa"/>
          </w:tcPr>
          <w:p w14:paraId="6A1CD982" w14:textId="77777777" w:rsidR="00A5054C" w:rsidRDefault="00A5054C" w:rsidP="00D453EB">
            <w:pPr>
              <w:spacing w:line="360" w:lineRule="auto"/>
              <w:rPr>
                <w:rFonts w:ascii="Times New Roman" w:eastAsia="Times New Roman" w:hAnsi="Times New Roman" w:cs="Times New Roman"/>
                <w:sz w:val="24"/>
                <w:szCs w:val="24"/>
              </w:rPr>
            </w:pPr>
          </w:p>
        </w:tc>
      </w:tr>
      <w:tr w:rsidR="00A5054C" w14:paraId="6A1CD986" w14:textId="77777777" w:rsidTr="00C22D8F">
        <w:trPr>
          <w:gridAfter w:val="3"/>
          <w:wAfter w:w="3336" w:type="dxa"/>
        </w:trPr>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84" w14:textId="77777777" w:rsidR="00A5054C" w:rsidRDefault="00A5054C" w:rsidP="00D453EB">
            <w:pPr>
              <w:spacing w:line="360" w:lineRule="auto"/>
              <w:rPr>
                <w:rFonts w:ascii="Times New Roman" w:eastAsia="Times New Roman" w:hAnsi="Times New Roman" w:cs="Times New Roman"/>
                <w:sz w:val="24"/>
                <w:szCs w:val="24"/>
              </w:rPr>
            </w:pPr>
          </w:p>
        </w:tc>
        <w:tc>
          <w:tcPr>
            <w:tcW w:w="8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85" w14:textId="77777777" w:rsidR="00A5054C" w:rsidRDefault="00A5054C" w:rsidP="00D453E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Set up Instructions</w:t>
            </w:r>
          </w:p>
        </w:tc>
      </w:tr>
      <w:tr w:rsidR="00A5054C" w14:paraId="6A1CD989" w14:textId="77777777" w:rsidTr="00C22D8F">
        <w:trPr>
          <w:gridAfter w:val="3"/>
          <w:wAfter w:w="3336" w:type="dxa"/>
        </w:trPr>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87" w14:textId="77777777" w:rsidR="00A5054C" w:rsidRDefault="00A5054C" w:rsidP="00D453EB">
            <w:pPr>
              <w:spacing w:line="360" w:lineRule="auto"/>
              <w:rPr>
                <w:rFonts w:ascii="Times New Roman" w:eastAsia="Times New Roman" w:hAnsi="Times New Roman" w:cs="Times New Roman"/>
                <w:sz w:val="24"/>
                <w:szCs w:val="24"/>
              </w:rPr>
            </w:pPr>
          </w:p>
        </w:tc>
        <w:tc>
          <w:tcPr>
            <w:tcW w:w="8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88" w14:textId="77777777" w:rsidR="00A5054C" w:rsidRDefault="00A5054C" w:rsidP="00D453E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Snacks</w:t>
            </w:r>
          </w:p>
        </w:tc>
      </w:tr>
      <w:tr w:rsidR="00A5054C" w14:paraId="6A1CD98C" w14:textId="77777777" w:rsidTr="00C22D8F">
        <w:trPr>
          <w:gridAfter w:val="3"/>
          <w:wAfter w:w="3336" w:type="dxa"/>
        </w:trPr>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8A" w14:textId="77777777" w:rsidR="00A5054C" w:rsidRDefault="00A5054C" w:rsidP="00D453EB">
            <w:pPr>
              <w:spacing w:line="360" w:lineRule="auto"/>
              <w:rPr>
                <w:rFonts w:ascii="Times New Roman" w:eastAsia="Times New Roman" w:hAnsi="Times New Roman" w:cs="Times New Roman"/>
                <w:sz w:val="24"/>
                <w:szCs w:val="24"/>
              </w:rPr>
            </w:pPr>
          </w:p>
        </w:tc>
        <w:tc>
          <w:tcPr>
            <w:tcW w:w="8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8B" w14:textId="77777777" w:rsidR="00A5054C" w:rsidRDefault="00A5054C" w:rsidP="00D453E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Water</w:t>
            </w:r>
          </w:p>
        </w:tc>
      </w:tr>
      <w:tr w:rsidR="00A5054C" w14:paraId="6A1CD98F" w14:textId="77777777" w:rsidTr="00C22D8F">
        <w:trPr>
          <w:gridAfter w:val="3"/>
          <w:wAfter w:w="3336" w:type="dxa"/>
        </w:trPr>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8D" w14:textId="77777777" w:rsidR="00A5054C" w:rsidRDefault="00A5054C" w:rsidP="00D453EB">
            <w:pPr>
              <w:spacing w:line="360" w:lineRule="auto"/>
              <w:rPr>
                <w:rFonts w:ascii="Times New Roman" w:eastAsia="Times New Roman" w:hAnsi="Times New Roman" w:cs="Times New Roman"/>
                <w:sz w:val="24"/>
                <w:szCs w:val="24"/>
              </w:rPr>
            </w:pPr>
          </w:p>
        </w:tc>
        <w:tc>
          <w:tcPr>
            <w:tcW w:w="8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8E" w14:textId="77777777" w:rsidR="00A5054C" w:rsidRDefault="00A5054C" w:rsidP="00D453E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Release Forms</w:t>
            </w:r>
          </w:p>
        </w:tc>
      </w:tr>
      <w:tr w:rsidR="00A5054C" w14:paraId="6A1CD992" w14:textId="77777777" w:rsidTr="00C22D8F">
        <w:trPr>
          <w:gridAfter w:val="3"/>
          <w:wAfter w:w="3336" w:type="dxa"/>
        </w:trPr>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90" w14:textId="77777777" w:rsidR="00A5054C" w:rsidRDefault="00A5054C" w:rsidP="00D453EB">
            <w:pPr>
              <w:spacing w:line="360" w:lineRule="auto"/>
              <w:rPr>
                <w:rFonts w:ascii="Times New Roman" w:eastAsia="Times New Roman" w:hAnsi="Times New Roman" w:cs="Times New Roman"/>
                <w:sz w:val="24"/>
                <w:szCs w:val="24"/>
              </w:rPr>
            </w:pPr>
          </w:p>
        </w:tc>
        <w:tc>
          <w:tcPr>
            <w:tcW w:w="8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91" w14:textId="77777777" w:rsidR="00A5054C" w:rsidRDefault="00A5054C" w:rsidP="00D453E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Welcome Letters to Parents</w:t>
            </w:r>
          </w:p>
        </w:tc>
      </w:tr>
      <w:tr w:rsidR="00A5054C" w14:paraId="6A1CD995" w14:textId="77777777" w:rsidTr="00C22D8F">
        <w:trPr>
          <w:gridAfter w:val="3"/>
          <w:wAfter w:w="3336" w:type="dxa"/>
        </w:trPr>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93" w14:textId="77777777" w:rsidR="00A5054C" w:rsidRDefault="00A5054C" w:rsidP="00D453EB">
            <w:pPr>
              <w:spacing w:line="360" w:lineRule="auto"/>
              <w:rPr>
                <w:rFonts w:ascii="Times New Roman" w:eastAsia="Times New Roman" w:hAnsi="Times New Roman" w:cs="Times New Roman"/>
                <w:sz w:val="24"/>
                <w:szCs w:val="24"/>
              </w:rPr>
            </w:pPr>
          </w:p>
        </w:tc>
        <w:tc>
          <w:tcPr>
            <w:tcW w:w="8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94" w14:textId="77777777" w:rsidR="00A5054C" w:rsidRDefault="00A5054C" w:rsidP="00D453E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Binders or Thumb drives with student information/authorization</w:t>
            </w:r>
          </w:p>
        </w:tc>
      </w:tr>
      <w:tr w:rsidR="00A5054C" w14:paraId="6A1CD998" w14:textId="77777777" w:rsidTr="00C22D8F">
        <w:trPr>
          <w:gridAfter w:val="3"/>
          <w:wAfter w:w="3336" w:type="dxa"/>
        </w:trPr>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96" w14:textId="77777777" w:rsidR="00A5054C" w:rsidRDefault="00A5054C" w:rsidP="00D453EB">
            <w:pPr>
              <w:spacing w:line="360" w:lineRule="auto"/>
              <w:rPr>
                <w:rFonts w:ascii="Times New Roman" w:eastAsia="Times New Roman" w:hAnsi="Times New Roman" w:cs="Times New Roman"/>
                <w:sz w:val="24"/>
                <w:szCs w:val="24"/>
              </w:rPr>
            </w:pPr>
          </w:p>
        </w:tc>
        <w:tc>
          <w:tcPr>
            <w:tcW w:w="8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97" w14:textId="77777777" w:rsidR="00A5054C" w:rsidRDefault="00A5054C" w:rsidP="00D453E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Caution Tape</w:t>
            </w:r>
          </w:p>
        </w:tc>
      </w:tr>
      <w:tr w:rsidR="00A5054C" w14:paraId="6A1CD99B" w14:textId="77777777" w:rsidTr="00C22D8F">
        <w:trPr>
          <w:gridAfter w:val="3"/>
          <w:wAfter w:w="3336" w:type="dxa"/>
        </w:trPr>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99" w14:textId="77777777" w:rsidR="00A5054C" w:rsidRDefault="00A5054C" w:rsidP="00D453EB">
            <w:pPr>
              <w:spacing w:line="360" w:lineRule="auto"/>
              <w:rPr>
                <w:rFonts w:ascii="Times New Roman" w:eastAsia="Times New Roman" w:hAnsi="Times New Roman" w:cs="Times New Roman"/>
                <w:sz w:val="24"/>
                <w:szCs w:val="24"/>
              </w:rPr>
            </w:pPr>
          </w:p>
        </w:tc>
        <w:tc>
          <w:tcPr>
            <w:tcW w:w="8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9A" w14:textId="77777777" w:rsidR="00A5054C" w:rsidRDefault="00A5054C" w:rsidP="00D453E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Duct Tape</w:t>
            </w:r>
          </w:p>
        </w:tc>
      </w:tr>
      <w:tr w:rsidR="00A5054C" w14:paraId="6A1CD99E" w14:textId="77777777" w:rsidTr="00C22D8F">
        <w:trPr>
          <w:gridAfter w:val="3"/>
          <w:wAfter w:w="3336" w:type="dxa"/>
        </w:trPr>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9C" w14:textId="77777777" w:rsidR="00A5054C" w:rsidRDefault="00A5054C" w:rsidP="00D453EB">
            <w:pPr>
              <w:spacing w:line="360" w:lineRule="auto"/>
              <w:rPr>
                <w:rFonts w:ascii="Times New Roman" w:eastAsia="Times New Roman" w:hAnsi="Times New Roman" w:cs="Times New Roman"/>
                <w:sz w:val="24"/>
                <w:szCs w:val="24"/>
              </w:rPr>
            </w:pPr>
          </w:p>
        </w:tc>
        <w:tc>
          <w:tcPr>
            <w:tcW w:w="8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9D" w14:textId="77777777" w:rsidR="00A5054C" w:rsidRDefault="00A5054C" w:rsidP="00D453E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Scotch Tape</w:t>
            </w:r>
          </w:p>
        </w:tc>
      </w:tr>
      <w:tr w:rsidR="00A5054C" w14:paraId="6A1CD9A1" w14:textId="77777777" w:rsidTr="00C22D8F">
        <w:trPr>
          <w:gridAfter w:val="3"/>
          <w:wAfter w:w="3336" w:type="dxa"/>
        </w:trPr>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9F" w14:textId="77777777" w:rsidR="00A5054C" w:rsidRDefault="00A5054C" w:rsidP="00D453EB">
            <w:pPr>
              <w:spacing w:line="360" w:lineRule="auto"/>
              <w:rPr>
                <w:rFonts w:ascii="Times New Roman" w:eastAsia="Times New Roman" w:hAnsi="Times New Roman" w:cs="Times New Roman"/>
                <w:sz w:val="24"/>
                <w:szCs w:val="24"/>
              </w:rPr>
            </w:pPr>
          </w:p>
        </w:tc>
        <w:tc>
          <w:tcPr>
            <w:tcW w:w="8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A0" w14:textId="77777777" w:rsidR="00A5054C" w:rsidRDefault="00A5054C" w:rsidP="00D453E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Barricades/Stanchions</w:t>
            </w:r>
          </w:p>
        </w:tc>
      </w:tr>
      <w:tr w:rsidR="00A5054C" w14:paraId="6A1CD9A4" w14:textId="77777777" w:rsidTr="00C22D8F">
        <w:trPr>
          <w:gridAfter w:val="3"/>
          <w:wAfter w:w="3336" w:type="dxa"/>
        </w:trPr>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A2" w14:textId="77777777" w:rsidR="00A5054C" w:rsidRDefault="00A5054C" w:rsidP="00D453EB">
            <w:pPr>
              <w:spacing w:line="360" w:lineRule="auto"/>
              <w:rPr>
                <w:rFonts w:ascii="Times New Roman" w:eastAsia="Times New Roman" w:hAnsi="Times New Roman" w:cs="Times New Roman"/>
                <w:sz w:val="24"/>
                <w:szCs w:val="24"/>
              </w:rPr>
            </w:pPr>
          </w:p>
        </w:tc>
        <w:tc>
          <w:tcPr>
            <w:tcW w:w="8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A3" w14:textId="77777777" w:rsidR="00A5054C" w:rsidRDefault="00A5054C" w:rsidP="00D453E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Folding tables</w:t>
            </w:r>
          </w:p>
        </w:tc>
      </w:tr>
      <w:tr w:rsidR="00A5054C" w14:paraId="6A1CD9A7" w14:textId="77777777" w:rsidTr="00C22D8F">
        <w:trPr>
          <w:gridAfter w:val="3"/>
          <w:wAfter w:w="3336" w:type="dxa"/>
        </w:trPr>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A5" w14:textId="77777777" w:rsidR="00A5054C" w:rsidRDefault="00A5054C" w:rsidP="00D453EB">
            <w:pPr>
              <w:spacing w:line="360" w:lineRule="auto"/>
              <w:rPr>
                <w:rFonts w:ascii="Times New Roman" w:eastAsia="Times New Roman" w:hAnsi="Times New Roman" w:cs="Times New Roman"/>
                <w:sz w:val="24"/>
                <w:szCs w:val="24"/>
              </w:rPr>
            </w:pPr>
          </w:p>
        </w:tc>
        <w:tc>
          <w:tcPr>
            <w:tcW w:w="8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A6" w14:textId="77777777" w:rsidR="00A5054C" w:rsidRDefault="00A5054C" w:rsidP="00D453E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Folding chairs</w:t>
            </w:r>
          </w:p>
        </w:tc>
      </w:tr>
      <w:tr w:rsidR="00A5054C" w14:paraId="6A1CD9AA" w14:textId="77777777" w:rsidTr="00C22D8F">
        <w:trPr>
          <w:gridAfter w:val="3"/>
          <w:wAfter w:w="3336" w:type="dxa"/>
        </w:trPr>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A8" w14:textId="77777777" w:rsidR="00A5054C" w:rsidRDefault="00A5054C" w:rsidP="00D453EB">
            <w:pPr>
              <w:spacing w:line="360" w:lineRule="auto"/>
              <w:rPr>
                <w:rFonts w:ascii="Times New Roman" w:eastAsia="Times New Roman" w:hAnsi="Times New Roman" w:cs="Times New Roman"/>
                <w:sz w:val="24"/>
                <w:szCs w:val="24"/>
              </w:rPr>
            </w:pPr>
          </w:p>
        </w:tc>
        <w:tc>
          <w:tcPr>
            <w:tcW w:w="8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A9" w14:textId="77777777" w:rsidR="00A5054C" w:rsidRDefault="00A5054C" w:rsidP="00D453E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Activity Log Forms</w:t>
            </w:r>
          </w:p>
        </w:tc>
      </w:tr>
      <w:tr w:rsidR="00A5054C" w14:paraId="6A1CD9AD" w14:textId="77777777" w:rsidTr="00C22D8F">
        <w:trPr>
          <w:gridAfter w:val="3"/>
          <w:wAfter w:w="3336" w:type="dxa"/>
        </w:trPr>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AB" w14:textId="77777777" w:rsidR="00A5054C" w:rsidRDefault="00A5054C" w:rsidP="00D453EB">
            <w:pPr>
              <w:spacing w:line="360" w:lineRule="auto"/>
              <w:rPr>
                <w:rFonts w:ascii="Times New Roman" w:eastAsia="Times New Roman" w:hAnsi="Times New Roman" w:cs="Times New Roman"/>
                <w:sz w:val="24"/>
                <w:szCs w:val="24"/>
              </w:rPr>
            </w:pPr>
          </w:p>
        </w:tc>
        <w:tc>
          <w:tcPr>
            <w:tcW w:w="8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AC" w14:textId="77777777" w:rsidR="00A5054C" w:rsidRDefault="00A5054C" w:rsidP="00D453E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Laptops</w:t>
            </w:r>
          </w:p>
        </w:tc>
      </w:tr>
      <w:tr w:rsidR="00A5054C" w14:paraId="6A1CD9B0" w14:textId="77777777" w:rsidTr="00C22D8F">
        <w:trPr>
          <w:gridAfter w:val="3"/>
          <w:wAfter w:w="3336" w:type="dxa"/>
        </w:trPr>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AE" w14:textId="77777777" w:rsidR="00A5054C" w:rsidRDefault="00A5054C" w:rsidP="00D453EB">
            <w:pPr>
              <w:spacing w:line="360" w:lineRule="auto"/>
              <w:rPr>
                <w:rFonts w:ascii="Times New Roman" w:eastAsia="Times New Roman" w:hAnsi="Times New Roman" w:cs="Times New Roman"/>
                <w:sz w:val="24"/>
                <w:szCs w:val="24"/>
              </w:rPr>
            </w:pPr>
          </w:p>
        </w:tc>
        <w:tc>
          <w:tcPr>
            <w:tcW w:w="8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AF" w14:textId="77777777" w:rsidR="00A5054C" w:rsidRDefault="00A5054C" w:rsidP="00D453E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Extension Cords</w:t>
            </w:r>
          </w:p>
        </w:tc>
      </w:tr>
      <w:tr w:rsidR="00A5054C" w14:paraId="6A1CD9B3" w14:textId="77777777" w:rsidTr="00C22D8F">
        <w:trPr>
          <w:gridAfter w:val="3"/>
          <w:wAfter w:w="3336" w:type="dxa"/>
        </w:trPr>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B1" w14:textId="77777777" w:rsidR="00A5054C" w:rsidRDefault="00A5054C" w:rsidP="00D453EB">
            <w:pPr>
              <w:spacing w:line="360" w:lineRule="auto"/>
              <w:rPr>
                <w:rFonts w:ascii="Times New Roman" w:eastAsia="Times New Roman" w:hAnsi="Times New Roman" w:cs="Times New Roman"/>
                <w:sz w:val="24"/>
                <w:szCs w:val="24"/>
              </w:rPr>
            </w:pPr>
          </w:p>
        </w:tc>
        <w:tc>
          <w:tcPr>
            <w:tcW w:w="8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B2" w14:textId="77777777" w:rsidR="00A5054C" w:rsidRDefault="00A5054C" w:rsidP="00D453E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Power Strips</w:t>
            </w:r>
          </w:p>
        </w:tc>
      </w:tr>
      <w:tr w:rsidR="00A5054C" w14:paraId="6A1CD9B5" w14:textId="77777777" w:rsidTr="00C22D8F">
        <w:trPr>
          <w:gridAfter w:val="3"/>
          <w:wAfter w:w="3336" w:type="dxa"/>
        </w:trPr>
        <w:tc>
          <w:tcPr>
            <w:tcW w:w="95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B4" w14:textId="77777777" w:rsidR="00A5054C" w:rsidRDefault="00A5054C" w:rsidP="00D453E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Weather Resistant Signs (for major functional areas and alphabet, grade level, school)</w:t>
            </w:r>
            <w:r>
              <w:rPr>
                <w:noProof/>
              </w:rPr>
              <mc:AlternateContent>
                <mc:Choice Requires="wps">
                  <w:drawing>
                    <wp:anchor distT="0" distB="0" distL="114300" distR="114300" simplePos="0" relativeHeight="251697152" behindDoc="0" locked="0" layoutInCell="1" hidden="0" allowOverlap="1" wp14:anchorId="6A1CDA54" wp14:editId="6A1CDA55">
                      <wp:simplePos x="0" y="0"/>
                      <wp:positionH relativeFrom="column">
                        <wp:posOffset>558800</wp:posOffset>
                      </wp:positionH>
                      <wp:positionV relativeFrom="paragraph">
                        <wp:posOffset>0</wp:posOffset>
                      </wp:positionV>
                      <wp:extent cx="12700" cy="1552575"/>
                      <wp:effectExtent l="0" t="0" r="0" b="0"/>
                      <wp:wrapNone/>
                      <wp:docPr id="35" name="Straight Arrow Connector 35"/>
                      <wp:cNvGraphicFramePr/>
                      <a:graphic xmlns:a="http://schemas.openxmlformats.org/drawingml/2006/main">
                        <a:graphicData uri="http://schemas.microsoft.com/office/word/2010/wordprocessingShape">
                          <wps:wsp>
                            <wps:cNvCnPr/>
                            <wps:spPr>
                              <a:xfrm>
                                <a:off x="5346000" y="3003713"/>
                                <a:ext cx="1" cy="1552575"/>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19F703" id="Straight Arrow Connector 35" o:spid="_x0000_s1026" type="#_x0000_t32" style="position:absolute;margin-left:44pt;margin-top:0;width:1pt;height:122.2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" strokecolor="#4a7dba">
                      <v:stroke startarrowwidth="narrow" startarrowlength="short" endarrowwidth="narrow" endarrowlength="short"/>
                    </v:shape>
                  </w:pict>
                </mc:Fallback>
              </mc:AlternateContent>
            </w:r>
          </w:p>
        </w:tc>
      </w:tr>
      <w:tr w:rsidR="00A5054C" w14:paraId="6A1CD9B7" w14:textId="77777777" w:rsidTr="00C22D8F">
        <w:trPr>
          <w:gridAfter w:val="3"/>
          <w:wAfter w:w="3336" w:type="dxa"/>
        </w:trPr>
        <w:tc>
          <w:tcPr>
            <w:tcW w:w="95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B6" w14:textId="77777777" w:rsidR="00A5054C" w:rsidRDefault="00A5054C" w:rsidP="00D453E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Portable radios with chargers/batteries</w:t>
            </w:r>
          </w:p>
        </w:tc>
      </w:tr>
      <w:tr w:rsidR="00A5054C" w14:paraId="6A1CD9B9" w14:textId="77777777" w:rsidTr="00C22D8F">
        <w:trPr>
          <w:gridAfter w:val="2"/>
          <w:wAfter w:w="3326" w:type="dxa"/>
        </w:trPr>
        <w:tc>
          <w:tcPr>
            <w:tcW w:w="951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B8" w14:textId="77777777" w:rsidR="00A5054C" w:rsidRDefault="00A5054C" w:rsidP="00D453E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Bull Horns</w:t>
            </w:r>
          </w:p>
        </w:tc>
      </w:tr>
      <w:tr w:rsidR="00A5054C" w14:paraId="6A1CD9BB" w14:textId="77777777" w:rsidTr="00C22D8F">
        <w:trPr>
          <w:gridAfter w:val="2"/>
          <w:wAfter w:w="3326" w:type="dxa"/>
        </w:trPr>
        <w:tc>
          <w:tcPr>
            <w:tcW w:w="951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BA" w14:textId="77777777" w:rsidR="00A5054C" w:rsidRDefault="00A5054C" w:rsidP="00D453E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Traffic Cones</w:t>
            </w:r>
          </w:p>
        </w:tc>
      </w:tr>
    </w:tbl>
    <w:p w14:paraId="6A1CD9BC" w14:textId="77777777" w:rsidR="00A5054C" w:rsidRDefault="00A5054C" w:rsidP="00A5054C">
      <w:pPr>
        <w:spacing w:line="360" w:lineRule="auto"/>
        <w:rPr>
          <w:rFonts w:ascii="Times New Roman" w:eastAsia="Times New Roman" w:hAnsi="Times New Roman" w:cs="Times New Roman"/>
          <w:sz w:val="24"/>
          <w:szCs w:val="24"/>
        </w:rPr>
      </w:pPr>
    </w:p>
    <w:p w14:paraId="6A1CD9BD" w14:textId="77777777" w:rsidR="00A5054C" w:rsidRDefault="00A5054C" w:rsidP="00A5054C">
      <w:pPr>
        <w:spacing w:line="360" w:lineRule="auto"/>
        <w:rPr>
          <w:rFonts w:ascii="Times New Roman" w:eastAsia="Times New Roman" w:hAnsi="Times New Roman" w:cs="Times New Roman"/>
          <w:sz w:val="24"/>
          <w:szCs w:val="24"/>
        </w:rPr>
      </w:pPr>
    </w:p>
    <w:p w14:paraId="6A1CD9BE" w14:textId="77777777" w:rsidR="00A5054C" w:rsidRDefault="00A5054C" w:rsidP="00A5054C">
      <w:pPr>
        <w:spacing w:line="360" w:lineRule="auto"/>
        <w:rPr>
          <w:rFonts w:ascii="Times New Roman" w:eastAsia="Times New Roman" w:hAnsi="Times New Roman" w:cs="Times New Roman"/>
          <w:sz w:val="24"/>
          <w:szCs w:val="24"/>
        </w:rPr>
      </w:pPr>
    </w:p>
    <w:p w14:paraId="6A1CD9BF" w14:textId="77777777" w:rsidR="00A5054C" w:rsidRDefault="00A5054C" w:rsidP="00A5054C">
      <w:pPr>
        <w:spacing w:line="360" w:lineRule="auto"/>
        <w:rPr>
          <w:rFonts w:ascii="Times New Roman" w:eastAsia="Times New Roman" w:hAnsi="Times New Roman" w:cs="Times New Roman"/>
          <w:sz w:val="24"/>
          <w:szCs w:val="24"/>
        </w:rPr>
      </w:pPr>
    </w:p>
    <w:p w14:paraId="6A1CD9C0" w14:textId="77777777" w:rsidR="00A5054C" w:rsidRDefault="00A5054C" w:rsidP="00A5054C">
      <w:pPr>
        <w:spacing w:line="360" w:lineRule="auto"/>
        <w:jc w:val="center"/>
        <w:rPr>
          <w:rFonts w:ascii="Times New Roman" w:eastAsia="Times New Roman" w:hAnsi="Times New Roman" w:cs="Times New Roman"/>
          <w:sz w:val="24"/>
          <w:szCs w:val="24"/>
        </w:rPr>
      </w:pPr>
    </w:p>
    <w:p w14:paraId="6A1CD9C1" w14:textId="77777777" w:rsidR="00A35700" w:rsidRDefault="00A35700" w:rsidP="00A5054C">
      <w:pPr>
        <w:spacing w:line="360" w:lineRule="auto"/>
        <w:jc w:val="center"/>
        <w:rPr>
          <w:rFonts w:ascii="Times New Roman" w:eastAsia="Times New Roman" w:hAnsi="Times New Roman" w:cs="Times New Roman"/>
          <w:sz w:val="24"/>
          <w:szCs w:val="24"/>
        </w:rPr>
      </w:pPr>
    </w:p>
    <w:p w14:paraId="6A1CD9C2" w14:textId="77777777" w:rsidR="00A35700" w:rsidRDefault="00A35700" w:rsidP="00A5054C">
      <w:pPr>
        <w:spacing w:line="360" w:lineRule="auto"/>
        <w:jc w:val="center"/>
        <w:rPr>
          <w:rFonts w:ascii="Times New Roman" w:eastAsia="Times New Roman" w:hAnsi="Times New Roman" w:cs="Times New Roman"/>
          <w:sz w:val="24"/>
          <w:szCs w:val="24"/>
        </w:rPr>
      </w:pPr>
    </w:p>
    <w:p w14:paraId="6A1CD9C3" w14:textId="77777777" w:rsidR="00A35700" w:rsidRDefault="00A35700" w:rsidP="00A5054C">
      <w:pPr>
        <w:spacing w:line="360" w:lineRule="auto"/>
        <w:jc w:val="center"/>
        <w:rPr>
          <w:rFonts w:ascii="Times New Roman" w:eastAsia="Times New Roman" w:hAnsi="Times New Roman" w:cs="Times New Roman"/>
          <w:sz w:val="24"/>
          <w:szCs w:val="24"/>
        </w:rPr>
      </w:pPr>
    </w:p>
    <w:p w14:paraId="6A1CD9C4" w14:textId="77777777" w:rsidR="00A35700" w:rsidRDefault="00A35700" w:rsidP="00A5054C">
      <w:pPr>
        <w:spacing w:line="360" w:lineRule="auto"/>
        <w:jc w:val="center"/>
        <w:rPr>
          <w:rFonts w:ascii="Times New Roman" w:eastAsia="Times New Roman" w:hAnsi="Times New Roman" w:cs="Times New Roman"/>
          <w:sz w:val="24"/>
          <w:szCs w:val="24"/>
        </w:rPr>
      </w:pPr>
    </w:p>
    <w:p w14:paraId="6A1CD9C5" w14:textId="77777777" w:rsidR="00A35700" w:rsidRPr="00A35700" w:rsidRDefault="00A35700" w:rsidP="00A5054C">
      <w:pPr>
        <w:spacing w:line="360" w:lineRule="auto"/>
        <w:jc w:val="center"/>
        <w:rPr>
          <w:rFonts w:ascii="Times New Roman" w:eastAsia="Times New Roman" w:hAnsi="Times New Roman" w:cs="Times New Roman"/>
          <w:b/>
          <w:sz w:val="24"/>
          <w:szCs w:val="24"/>
        </w:rPr>
      </w:pPr>
      <w:r w:rsidRPr="00A35700">
        <w:rPr>
          <w:rFonts w:ascii="Times New Roman" w:eastAsia="Times New Roman" w:hAnsi="Times New Roman" w:cs="Times New Roman"/>
          <w:b/>
          <w:sz w:val="24"/>
          <w:szCs w:val="24"/>
        </w:rPr>
        <w:lastRenderedPageBreak/>
        <w:t>FAMILY REUNIFICATION STUDENT RELEASE</w:t>
      </w:r>
    </w:p>
    <w:p w14:paraId="6A1CD9C6" w14:textId="77777777" w:rsidR="00A35700" w:rsidRPr="009C609D" w:rsidRDefault="00A35700" w:rsidP="00A35700">
      <w:pPr>
        <w:spacing w:after="0" w:line="240" w:lineRule="auto"/>
        <w:rPr>
          <w:rFonts w:asciiTheme="minorHAnsi" w:eastAsiaTheme="minorHAnsi" w:hAnsiTheme="minorHAnsi" w:cstheme="minorBidi"/>
          <w:szCs w:val="28"/>
        </w:rPr>
      </w:pPr>
      <w:r w:rsidRPr="009C609D">
        <w:rPr>
          <w:szCs w:val="28"/>
        </w:rPr>
        <w:t xml:space="preserve">Welcome, reunification is a process that protects both the safety of the student and provides for an accountable change of custody from the school to a recognized custodial parent, guardian, or other authorized person. </w:t>
      </w:r>
    </w:p>
    <w:p w14:paraId="6A1CD9C7" w14:textId="77777777" w:rsidR="00A35700" w:rsidRPr="009C609D" w:rsidRDefault="00A35700" w:rsidP="00A35700">
      <w:pPr>
        <w:pStyle w:val="ListParagraph"/>
        <w:numPr>
          <w:ilvl w:val="0"/>
          <w:numId w:val="37"/>
        </w:numPr>
        <w:spacing w:after="0" w:line="240" w:lineRule="auto"/>
        <w:rPr>
          <w:szCs w:val="28"/>
        </w:rPr>
      </w:pPr>
      <w:r w:rsidRPr="009C609D">
        <w:rPr>
          <w:szCs w:val="28"/>
        </w:rPr>
        <w:t>Please make sure you have your government issued identification, with a photo, ready for the check in process.</w:t>
      </w:r>
    </w:p>
    <w:p w14:paraId="6A1CD9C8" w14:textId="77777777" w:rsidR="00A35700" w:rsidRPr="009C609D" w:rsidRDefault="00A35700" w:rsidP="00A35700">
      <w:pPr>
        <w:pStyle w:val="ListParagraph"/>
        <w:numPr>
          <w:ilvl w:val="0"/>
          <w:numId w:val="37"/>
        </w:numPr>
        <w:spacing w:after="0" w:line="240" w:lineRule="auto"/>
        <w:rPr>
          <w:szCs w:val="28"/>
        </w:rPr>
      </w:pPr>
      <w:r w:rsidRPr="009C609D">
        <w:rPr>
          <w:szCs w:val="28"/>
        </w:rPr>
        <w:t>Fill out top portion of the Student Release form.</w:t>
      </w:r>
    </w:p>
    <w:p w14:paraId="6A1CD9C9" w14:textId="77777777" w:rsidR="00A35700" w:rsidRPr="009C609D" w:rsidRDefault="00A35700" w:rsidP="00A35700">
      <w:pPr>
        <w:pStyle w:val="ListParagraph"/>
        <w:numPr>
          <w:ilvl w:val="0"/>
          <w:numId w:val="37"/>
        </w:numPr>
        <w:spacing w:after="0" w:line="240" w:lineRule="auto"/>
        <w:rPr>
          <w:szCs w:val="28"/>
        </w:rPr>
      </w:pPr>
      <w:r w:rsidRPr="009C609D">
        <w:rPr>
          <w:szCs w:val="28"/>
        </w:rPr>
        <w:t xml:space="preserve">After completing the form, please wait in the Check in area until staff are available to check you in.  You must have the Student Release form and your identification available when it is your turn to check in. </w:t>
      </w:r>
    </w:p>
    <w:p w14:paraId="6A1CD9CA" w14:textId="77777777" w:rsidR="00A35700" w:rsidRPr="009C609D" w:rsidRDefault="00A35700" w:rsidP="00A35700">
      <w:pPr>
        <w:pStyle w:val="ListParagraph"/>
        <w:numPr>
          <w:ilvl w:val="0"/>
          <w:numId w:val="37"/>
        </w:numPr>
        <w:spacing w:after="0" w:line="240" w:lineRule="auto"/>
        <w:rPr>
          <w:szCs w:val="28"/>
        </w:rPr>
      </w:pPr>
      <w:r w:rsidRPr="009C609D">
        <w:rPr>
          <w:szCs w:val="28"/>
        </w:rPr>
        <w:t xml:space="preserve">Once you are checked in, you will be relocated to the Parent Holding Area until a staff member is available to take you to the Reunification Area to meet with your student.  Before leaving the Reunification Area with your student, you must provide staff the student release form. </w:t>
      </w:r>
    </w:p>
    <w:p w14:paraId="6A1CD9CB" w14:textId="77777777" w:rsidR="00A35700" w:rsidRPr="00A35700" w:rsidRDefault="00A35700" w:rsidP="00A35700">
      <w:pPr>
        <w:spacing w:after="0" w:line="240" w:lineRule="auto"/>
        <w:rPr>
          <w:color w:val="000000" w:themeColor="text1"/>
          <w:szCs w:val="28"/>
        </w:rPr>
      </w:pPr>
      <w:r w:rsidRPr="009C609D">
        <w:rPr>
          <w:szCs w:val="28"/>
        </w:rPr>
        <w:t>Thank you for your patience and cooperation during the reunification process.</w:t>
      </w:r>
      <w:r>
        <w:rPr>
          <w:color w:val="000000" w:themeColor="text1"/>
          <w:szCs w:val="28"/>
        </w:rPr>
        <w:br/>
      </w:r>
    </w:p>
    <w:tbl>
      <w:tblPr>
        <w:tblW w:w="9456" w:type="dxa"/>
        <w:tblLayout w:type="fixed"/>
        <w:tblLook w:val="0400" w:firstRow="0" w:lastRow="0" w:firstColumn="0" w:lastColumn="0" w:noHBand="0" w:noVBand="1"/>
      </w:tblPr>
      <w:tblGrid>
        <w:gridCol w:w="9456"/>
      </w:tblGrid>
      <w:tr w:rsidR="00A5054C" w14:paraId="6A1CD9D4" w14:textId="77777777" w:rsidTr="00A35700">
        <w:trPr>
          <w:trHeight w:val="3726"/>
        </w:trPr>
        <w:tc>
          <w:tcPr>
            <w:tcW w:w="9456" w:type="dxa"/>
            <w:tcBorders>
              <w:top w:val="single" w:sz="36" w:space="0" w:color="000000"/>
              <w:left w:val="single" w:sz="36" w:space="0" w:color="000000"/>
              <w:bottom w:val="single" w:sz="36" w:space="0" w:color="000000"/>
              <w:right w:val="single" w:sz="36" w:space="0" w:color="000000"/>
            </w:tcBorders>
            <w:tcMar>
              <w:top w:w="0" w:type="dxa"/>
              <w:left w:w="115" w:type="dxa"/>
              <w:bottom w:w="0" w:type="dxa"/>
              <w:right w:w="115" w:type="dxa"/>
            </w:tcMar>
          </w:tcPr>
          <w:p w14:paraId="6A1CD9CC" w14:textId="77777777" w:rsidR="00A5054C" w:rsidRPr="00A35700" w:rsidRDefault="00A5054C" w:rsidP="00A35700">
            <w:pPr>
              <w:spacing w:after="0" w:line="240" w:lineRule="auto"/>
              <w:jc w:val="center"/>
              <w:rPr>
                <w:rFonts w:ascii="Times New Roman" w:eastAsia="Times New Roman" w:hAnsi="Times New Roman" w:cs="Times New Roman"/>
                <w:b/>
                <w:sz w:val="24"/>
                <w:szCs w:val="24"/>
              </w:rPr>
            </w:pPr>
            <w:r w:rsidRPr="00A35700">
              <w:rPr>
                <w:rFonts w:ascii="Times New Roman" w:eastAsia="Times New Roman" w:hAnsi="Times New Roman" w:cs="Times New Roman"/>
                <w:b/>
                <w:sz w:val="24"/>
                <w:szCs w:val="24"/>
              </w:rPr>
              <w:t>Please Print Legibly – Complete a Separate Form for Each Student</w:t>
            </w:r>
          </w:p>
          <w:p w14:paraId="6A1CD9CD" w14:textId="77777777" w:rsidR="00A5054C" w:rsidRDefault="00A5054C" w:rsidP="00D453EB">
            <w:pPr>
              <w:spacing w:after="0" w:line="240" w:lineRule="auto"/>
              <w:rPr>
                <w:rFonts w:ascii="Times New Roman" w:eastAsia="Times New Roman" w:hAnsi="Times New Roman" w:cs="Times New Roman"/>
                <w:sz w:val="24"/>
                <w:szCs w:val="24"/>
              </w:rPr>
            </w:pPr>
          </w:p>
          <w:p w14:paraId="6A1CD9CE" w14:textId="77777777" w:rsidR="00A5054C" w:rsidRPr="00A35700" w:rsidRDefault="00A5054C" w:rsidP="00D453EB">
            <w:pPr>
              <w:spacing w:line="360" w:lineRule="auto"/>
              <w:rPr>
                <w:rFonts w:ascii="Times New Roman" w:eastAsia="Times New Roman" w:hAnsi="Times New Roman" w:cs="Times New Roman"/>
                <w:szCs w:val="24"/>
              </w:rPr>
            </w:pPr>
            <w:r w:rsidRPr="00A35700">
              <w:rPr>
                <w:rFonts w:ascii="Times New Roman" w:eastAsia="Times New Roman" w:hAnsi="Times New Roman" w:cs="Times New Roman"/>
                <w:szCs w:val="24"/>
              </w:rPr>
              <w:t>Student’s Name: ________________________________________</w:t>
            </w:r>
            <w:r w:rsidR="00A35700">
              <w:rPr>
                <w:rFonts w:ascii="Times New Roman" w:eastAsia="Times New Roman" w:hAnsi="Times New Roman" w:cs="Times New Roman"/>
                <w:szCs w:val="24"/>
              </w:rPr>
              <w:t>_________</w:t>
            </w:r>
            <w:r w:rsidRPr="00A35700">
              <w:rPr>
                <w:rFonts w:ascii="Times New Roman" w:eastAsia="Times New Roman" w:hAnsi="Times New Roman" w:cs="Times New Roman"/>
                <w:szCs w:val="24"/>
              </w:rPr>
              <w:t>_ Grade: _____________</w:t>
            </w:r>
          </w:p>
          <w:p w14:paraId="6A1CD9CF" w14:textId="77777777" w:rsidR="00A5054C" w:rsidRPr="00A35700" w:rsidRDefault="00A5054C" w:rsidP="00D453EB">
            <w:pPr>
              <w:spacing w:line="360" w:lineRule="auto"/>
              <w:rPr>
                <w:rFonts w:ascii="Times New Roman" w:eastAsia="Times New Roman" w:hAnsi="Times New Roman" w:cs="Times New Roman"/>
                <w:szCs w:val="24"/>
              </w:rPr>
            </w:pPr>
            <w:r w:rsidRPr="00A35700">
              <w:rPr>
                <w:rFonts w:ascii="Times New Roman" w:eastAsia="Times New Roman" w:hAnsi="Times New Roman" w:cs="Times New Roman"/>
                <w:szCs w:val="24"/>
              </w:rPr>
              <w:t>Student’s Date of Birth: __________________</w:t>
            </w:r>
            <w:r w:rsidR="00A35700">
              <w:rPr>
                <w:rFonts w:ascii="Times New Roman" w:eastAsia="Times New Roman" w:hAnsi="Times New Roman" w:cs="Times New Roman"/>
                <w:szCs w:val="24"/>
              </w:rPr>
              <w:t>_____</w:t>
            </w:r>
            <w:r w:rsidRPr="00A35700">
              <w:rPr>
                <w:rFonts w:ascii="Times New Roman" w:eastAsia="Times New Roman" w:hAnsi="Times New Roman" w:cs="Times New Roman"/>
                <w:szCs w:val="24"/>
              </w:rPr>
              <w:t>__ Student’s School ID#: _______________</w:t>
            </w:r>
            <w:r w:rsidR="00A35700">
              <w:rPr>
                <w:rFonts w:ascii="Times New Roman" w:eastAsia="Times New Roman" w:hAnsi="Times New Roman" w:cs="Times New Roman"/>
                <w:szCs w:val="24"/>
              </w:rPr>
              <w:t>_____</w:t>
            </w:r>
          </w:p>
          <w:p w14:paraId="6A1CD9D0" w14:textId="77777777" w:rsidR="00A5054C" w:rsidRPr="00A35700" w:rsidRDefault="00A5054C" w:rsidP="00D453EB">
            <w:pPr>
              <w:spacing w:line="360" w:lineRule="auto"/>
              <w:rPr>
                <w:rFonts w:ascii="Times New Roman" w:eastAsia="Times New Roman" w:hAnsi="Times New Roman" w:cs="Times New Roman"/>
                <w:szCs w:val="24"/>
              </w:rPr>
            </w:pPr>
            <w:r w:rsidRPr="00A35700">
              <w:rPr>
                <w:rFonts w:ascii="Times New Roman" w:eastAsia="Times New Roman" w:hAnsi="Times New Roman" w:cs="Times New Roman"/>
                <w:szCs w:val="24"/>
              </w:rPr>
              <w:t>Name of Person Requesting Student: ___________________________________________</w:t>
            </w:r>
            <w:r w:rsidR="00A35700">
              <w:rPr>
                <w:rFonts w:ascii="Times New Roman" w:eastAsia="Times New Roman" w:hAnsi="Times New Roman" w:cs="Times New Roman"/>
                <w:szCs w:val="24"/>
              </w:rPr>
              <w:t>__________</w:t>
            </w:r>
          </w:p>
          <w:p w14:paraId="6A1CD9D1" w14:textId="77777777" w:rsidR="00A5054C" w:rsidRPr="00A35700" w:rsidRDefault="00A5054C" w:rsidP="00D453EB">
            <w:pPr>
              <w:spacing w:line="360" w:lineRule="auto"/>
              <w:rPr>
                <w:rFonts w:ascii="Times New Roman" w:eastAsia="Times New Roman" w:hAnsi="Times New Roman" w:cs="Times New Roman"/>
                <w:szCs w:val="24"/>
              </w:rPr>
            </w:pPr>
            <w:r w:rsidRPr="00A35700">
              <w:rPr>
                <w:rFonts w:ascii="Times New Roman" w:eastAsia="Times New Roman" w:hAnsi="Times New Roman" w:cs="Times New Roman"/>
                <w:szCs w:val="24"/>
              </w:rPr>
              <w:t>Requestor’s Driver’s License #: _____________________________</w:t>
            </w:r>
            <w:r w:rsidR="00A35700">
              <w:rPr>
                <w:rFonts w:ascii="Times New Roman" w:eastAsia="Times New Roman" w:hAnsi="Times New Roman" w:cs="Times New Roman"/>
                <w:szCs w:val="24"/>
              </w:rPr>
              <w:t>______</w:t>
            </w:r>
            <w:r w:rsidRPr="00A35700">
              <w:rPr>
                <w:rFonts w:ascii="Times New Roman" w:eastAsia="Times New Roman" w:hAnsi="Times New Roman" w:cs="Times New Roman"/>
                <w:szCs w:val="24"/>
              </w:rPr>
              <w:t xml:space="preserve"> State: ____________</w:t>
            </w:r>
            <w:r w:rsidR="00A35700">
              <w:rPr>
                <w:rFonts w:ascii="Times New Roman" w:eastAsia="Times New Roman" w:hAnsi="Times New Roman" w:cs="Times New Roman"/>
                <w:szCs w:val="24"/>
              </w:rPr>
              <w:t>_____</w:t>
            </w:r>
          </w:p>
          <w:p w14:paraId="6A1CD9D2" w14:textId="77777777" w:rsidR="00A5054C" w:rsidRPr="00A35700" w:rsidRDefault="00A5054C" w:rsidP="00A35700">
            <w:pPr>
              <w:spacing w:line="360" w:lineRule="auto"/>
              <w:jc w:val="center"/>
              <w:rPr>
                <w:rFonts w:ascii="Times New Roman" w:eastAsia="Times New Roman" w:hAnsi="Times New Roman" w:cs="Times New Roman"/>
                <w:b/>
                <w:sz w:val="18"/>
                <w:szCs w:val="24"/>
              </w:rPr>
            </w:pPr>
            <w:r w:rsidRPr="00A35700">
              <w:rPr>
                <w:rFonts w:ascii="Times New Roman" w:eastAsia="Times New Roman" w:hAnsi="Times New Roman" w:cs="Times New Roman"/>
                <w:b/>
                <w:sz w:val="18"/>
                <w:szCs w:val="24"/>
              </w:rPr>
              <w:t>(</w:t>
            </w:r>
            <w:r w:rsidRPr="00A35700">
              <w:rPr>
                <w:rFonts w:ascii="Times New Roman" w:eastAsia="Times New Roman" w:hAnsi="Times New Roman" w:cs="Times New Roman"/>
                <w:b/>
                <w:i/>
                <w:sz w:val="18"/>
                <w:szCs w:val="24"/>
              </w:rPr>
              <w:t>Photo ID is mandatory for student release.  If you do not have a driver’s license, list another form of photo ID</w:t>
            </w:r>
            <w:r w:rsidRPr="00A35700">
              <w:rPr>
                <w:rFonts w:ascii="Times New Roman" w:eastAsia="Times New Roman" w:hAnsi="Times New Roman" w:cs="Times New Roman"/>
                <w:b/>
                <w:sz w:val="18"/>
                <w:szCs w:val="24"/>
              </w:rPr>
              <w:t>)</w:t>
            </w:r>
          </w:p>
          <w:p w14:paraId="6A1CD9D3" w14:textId="77777777" w:rsidR="00A5054C" w:rsidRDefault="00A5054C" w:rsidP="00A35700">
            <w:pPr>
              <w:spacing w:after="0" w:line="240" w:lineRule="auto"/>
              <w:rPr>
                <w:rFonts w:ascii="Times New Roman" w:eastAsia="Times New Roman" w:hAnsi="Times New Roman" w:cs="Times New Roman"/>
                <w:sz w:val="24"/>
                <w:szCs w:val="24"/>
              </w:rPr>
            </w:pPr>
            <w:r w:rsidRPr="00A35700">
              <w:rPr>
                <w:rFonts w:ascii="Times New Roman" w:eastAsia="Times New Roman" w:hAnsi="Times New Roman" w:cs="Times New Roman"/>
                <w:szCs w:val="24"/>
              </w:rPr>
              <w:t>Relationship to Student: _____________________________________________________  </w:t>
            </w:r>
          </w:p>
        </w:tc>
      </w:tr>
      <w:tr w:rsidR="00A5054C" w14:paraId="6A1CD9D7" w14:textId="77777777" w:rsidTr="00A35700">
        <w:trPr>
          <w:trHeight w:val="990"/>
        </w:trPr>
        <w:tc>
          <w:tcPr>
            <w:tcW w:w="9456" w:type="dxa"/>
            <w:tcBorders>
              <w:top w:val="single" w:sz="36" w:space="0" w:color="000000"/>
              <w:left w:val="single" w:sz="36" w:space="0" w:color="000000"/>
              <w:bottom w:val="single" w:sz="18" w:space="0" w:color="000000"/>
              <w:right w:val="single" w:sz="36" w:space="0" w:color="000000"/>
            </w:tcBorders>
            <w:shd w:val="clear" w:color="auto" w:fill="D9D9D9"/>
            <w:tcMar>
              <w:top w:w="0" w:type="dxa"/>
              <w:left w:w="115" w:type="dxa"/>
              <w:bottom w:w="0" w:type="dxa"/>
              <w:right w:w="115" w:type="dxa"/>
            </w:tcMar>
          </w:tcPr>
          <w:p w14:paraId="6A1CD9D5" w14:textId="77777777" w:rsidR="00A5054C" w:rsidRDefault="00A5054C" w:rsidP="00D453E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Proof of Photo ID: (Yes) (No)                    Name Listed as Parent or Guardian: (Yes) (No)</w:t>
            </w:r>
          </w:p>
          <w:p w14:paraId="6A1CD9D6" w14:textId="77777777" w:rsidR="00A5054C" w:rsidRDefault="00A5054C" w:rsidP="00A357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Verified By: ______________________   Name Listed as Emergency Contact: (Yes) (No)</w:t>
            </w:r>
          </w:p>
        </w:tc>
      </w:tr>
      <w:tr w:rsidR="00A5054C" w14:paraId="6A1CD9D9" w14:textId="77777777" w:rsidTr="00A35700">
        <w:trPr>
          <w:trHeight w:val="504"/>
        </w:trPr>
        <w:tc>
          <w:tcPr>
            <w:tcW w:w="9456" w:type="dxa"/>
            <w:tcBorders>
              <w:top w:val="single" w:sz="18" w:space="0" w:color="000000"/>
              <w:left w:val="single" w:sz="36" w:space="0" w:color="000000"/>
              <w:bottom w:val="single" w:sz="36" w:space="0" w:color="000000"/>
              <w:right w:val="single" w:sz="36" w:space="0" w:color="000000"/>
            </w:tcBorders>
            <w:shd w:val="clear" w:color="auto" w:fill="D9D9D9"/>
            <w:tcMar>
              <w:top w:w="0" w:type="dxa"/>
              <w:left w:w="115" w:type="dxa"/>
              <w:bottom w:w="0" w:type="dxa"/>
              <w:right w:w="115" w:type="dxa"/>
            </w:tcMar>
          </w:tcPr>
          <w:p w14:paraId="6A1CD9D8" w14:textId="77777777" w:rsidR="00A5054C" w:rsidRDefault="00A5054C" w:rsidP="00A357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Proof of Photo ID: (Yes) (No)  Released By:___________________________________</w:t>
            </w:r>
            <w:r w:rsidR="00A35700">
              <w:rPr>
                <w:rFonts w:ascii="Times New Roman" w:eastAsia="Times New Roman" w:hAnsi="Times New Roman" w:cs="Times New Roman"/>
                <w:sz w:val="24"/>
                <w:szCs w:val="24"/>
              </w:rPr>
              <w:t>______</w:t>
            </w:r>
          </w:p>
        </w:tc>
      </w:tr>
    </w:tbl>
    <w:p w14:paraId="6A1CD9DA" w14:textId="77777777" w:rsidR="00906FF3" w:rsidRDefault="00906FF3" w:rsidP="00A35700">
      <w:pPr>
        <w:spacing w:before="120" w:line="360" w:lineRule="auto"/>
        <w:rPr>
          <w:rFonts w:ascii="Times New Roman" w:eastAsia="Times New Roman" w:hAnsi="Times New Roman" w:cs="Times New Roman"/>
          <w:sz w:val="24"/>
          <w:szCs w:val="24"/>
        </w:rPr>
      </w:pPr>
    </w:p>
    <w:p w14:paraId="6A1CD9DB" w14:textId="77777777" w:rsidR="00A5054C" w:rsidRDefault="00A5054C" w:rsidP="00A35700">
      <w:pPr>
        <w:spacing w:before="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Release Date</w:t>
      </w:r>
      <w:r w:rsidR="00A35700">
        <w:rPr>
          <w:rFonts w:ascii="Times New Roman" w:eastAsia="Times New Roman" w:hAnsi="Times New Roman" w:cs="Times New Roman"/>
          <w:sz w:val="24"/>
          <w:szCs w:val="24"/>
        </w:rPr>
        <w:t>: ______________________________</w:t>
      </w:r>
    </w:p>
    <w:p w14:paraId="6A1CD9DC" w14:textId="77777777" w:rsidR="00A35700" w:rsidRDefault="00A5054C" w:rsidP="00A5054C">
      <w:pPr>
        <w:spacing w:line="360" w:lineRule="auto"/>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 xml:space="preserve">Parent Signature: </w:t>
      </w:r>
    </w:p>
    <w:p w14:paraId="6A1CD9DD" w14:textId="77777777" w:rsidR="00A5054C" w:rsidRDefault="00A5054C" w:rsidP="00A5054C">
      <w:pPr>
        <w:spacing w:line="360" w:lineRule="auto"/>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______________________________________________Date/Time______________________</w:t>
      </w:r>
    </w:p>
    <w:p w14:paraId="6A1CD9DE" w14:textId="77777777" w:rsidR="00A35700" w:rsidRDefault="00A35700" w:rsidP="00A84FB3">
      <w:pPr>
        <w:pBdr>
          <w:top w:val="nil"/>
          <w:left w:val="nil"/>
          <w:bottom w:val="nil"/>
          <w:right w:val="nil"/>
          <w:between w:val="nil"/>
        </w:pBdr>
        <w:spacing w:after="0" w:line="360" w:lineRule="auto"/>
        <w:ind w:left="1080" w:hanging="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6A1CD9DF" w14:textId="4AB4CE8F" w:rsidR="00A84FB3" w:rsidRDefault="00FD1577" w:rsidP="00A84FB3">
      <w:pPr>
        <w:pBdr>
          <w:top w:val="nil"/>
          <w:left w:val="nil"/>
          <w:bottom w:val="nil"/>
          <w:right w:val="nil"/>
          <w:between w:val="nil"/>
        </w:pBdr>
        <w:spacing w:after="0" w:line="360" w:lineRule="auto"/>
        <w:ind w:left="1080" w:hanging="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SAMPLE </w:t>
      </w:r>
      <w:r w:rsidR="00E05521">
        <w:rPr>
          <w:rFonts w:ascii="Times New Roman" w:eastAsia="Times New Roman" w:hAnsi="Times New Roman" w:cs="Times New Roman"/>
          <w:b/>
          <w:color w:val="000000"/>
          <w:sz w:val="24"/>
          <w:szCs w:val="24"/>
        </w:rPr>
        <w:t>REUNIFICATION CENTER</w:t>
      </w:r>
    </w:p>
    <w:p w14:paraId="6A1CD9E0" w14:textId="77777777" w:rsidR="00A84FB3" w:rsidRPr="009C609D" w:rsidRDefault="00A84FB3" w:rsidP="00A84FB3">
      <w:pPr>
        <w:pBdr>
          <w:top w:val="nil"/>
          <w:left w:val="nil"/>
          <w:bottom w:val="nil"/>
          <w:right w:val="nil"/>
          <w:between w:val="nil"/>
        </w:pBdr>
        <w:spacing w:after="0" w:line="360" w:lineRule="auto"/>
        <w:ind w:left="1080" w:hanging="720"/>
        <w:jc w:val="center"/>
        <w:rPr>
          <w:rFonts w:ascii="Times New Roman" w:eastAsia="Times New Roman" w:hAnsi="Times New Roman" w:cs="Times New Roman"/>
          <w:b/>
          <w:sz w:val="24"/>
          <w:szCs w:val="24"/>
        </w:rPr>
      </w:pPr>
      <w:r w:rsidRPr="009C609D">
        <w:rPr>
          <w:rFonts w:ascii="Times New Roman" w:eastAsia="Times New Roman" w:hAnsi="Times New Roman" w:cs="Times New Roman"/>
          <w:b/>
          <w:sz w:val="24"/>
          <w:szCs w:val="24"/>
        </w:rPr>
        <w:t>Parent/Student Flow</w:t>
      </w:r>
    </w:p>
    <w:p w14:paraId="6A1CD9E1" w14:textId="77777777" w:rsidR="00A5054C" w:rsidRDefault="00A668EF" w:rsidP="00A84FB3">
      <w:pPr>
        <w:pBdr>
          <w:top w:val="nil"/>
          <w:left w:val="nil"/>
          <w:bottom w:val="nil"/>
          <w:right w:val="nil"/>
          <w:between w:val="nil"/>
        </w:pBdr>
        <w:spacing w:after="0" w:line="360" w:lineRule="auto"/>
        <w:ind w:left="1080" w:hanging="720"/>
        <w:jc w:val="center"/>
        <w:rPr>
          <w:rFonts w:ascii="Times New Roman" w:eastAsia="Times New Roman" w:hAnsi="Times New Roman" w:cs="Times New Roman"/>
          <w:b/>
          <w:color w:val="000000"/>
          <w:sz w:val="24"/>
          <w:szCs w:val="24"/>
        </w:rPr>
      </w:pPr>
      <w:r>
        <w:rPr>
          <w:noProof/>
        </w:rPr>
        <mc:AlternateContent>
          <mc:Choice Requires="wpg">
            <w:drawing>
              <wp:anchor distT="0" distB="0" distL="114300" distR="114300" simplePos="0" relativeHeight="251770880" behindDoc="0" locked="0" layoutInCell="1" allowOverlap="1" wp14:anchorId="6A1CDA56" wp14:editId="6A1CDA57">
                <wp:simplePos x="0" y="0"/>
                <wp:positionH relativeFrom="column">
                  <wp:posOffset>2146852</wp:posOffset>
                </wp:positionH>
                <wp:positionV relativeFrom="paragraph">
                  <wp:posOffset>1634324</wp:posOffset>
                </wp:positionV>
                <wp:extent cx="245110" cy="530088"/>
                <wp:effectExtent l="0" t="0" r="2540" b="3810"/>
                <wp:wrapNone/>
                <wp:docPr id="4" name="Group 4"/>
                <wp:cNvGraphicFramePr/>
                <a:graphic xmlns:a="http://schemas.openxmlformats.org/drawingml/2006/main">
                  <a:graphicData uri="http://schemas.microsoft.com/office/word/2010/wordprocessingGroup">
                    <wpg:wgp>
                      <wpg:cNvGrpSpPr/>
                      <wpg:grpSpPr>
                        <a:xfrm>
                          <a:off x="0" y="0"/>
                          <a:ext cx="245110" cy="530088"/>
                          <a:chOff x="0" y="0"/>
                          <a:chExt cx="245110" cy="530088"/>
                        </a:xfrm>
                      </wpg:grpSpPr>
                      <wps:wsp>
                        <wps:cNvPr id="1" name="Rectangle 1"/>
                        <wps:cNvSpPr/>
                        <wps:spPr>
                          <a:xfrm>
                            <a:off x="0" y="0"/>
                            <a:ext cx="245110" cy="38431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205409"/>
                            <a:ext cx="185531" cy="32467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BA2C40C" id="Group 4" o:spid="_x0000_s1026" style="position:absolute;margin-left:169.05pt;margin-top:128.7pt;width:19.3pt;height:41.75pt;z-index:251770880" coordsize="2451,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">
                <v:rect id="Rectangle 1" o:spid="_x0000_s1027" style="position:absolute;width:2451;height:3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" fillcolor="white [3212]" stroked="f" strokeweight="1pt"/>
                <v:rect id="Rectangle 3" o:spid="_x0000_s1028" style="position:absolute;top:2054;width:1855;height:32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" fillcolor="white [3212]" stroked="f" strokeweight="1pt"/>
              </v:group>
            </w:pict>
          </mc:Fallback>
        </mc:AlternateContent>
      </w:r>
      <w:r w:rsidR="00A84FB3">
        <w:rPr>
          <w:noProof/>
        </w:rPr>
        <w:drawing>
          <wp:inline distT="0" distB="0" distL="0" distR="0" wp14:anchorId="6A1CDA58" wp14:editId="2D6E8FF9">
            <wp:extent cx="7660640" cy="4129989"/>
            <wp:effectExtent l="0" t="6033"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email">
                      <a:extLst>
                        <a:ext uri="{28A0092B-C50C-407E-A947-70E740481C1C}">
                          <a14:useLocalDpi xmlns:a14="http://schemas.microsoft.com/office/drawing/2010/main"/>
                        </a:ext>
                      </a:extLst>
                    </a:blip>
                    <a:srcRect/>
                    <a:stretch/>
                  </pic:blipFill>
                  <pic:spPr bwMode="auto">
                    <a:xfrm rot="5400000">
                      <a:off x="0" y="0"/>
                      <a:ext cx="7685268" cy="4143266"/>
                    </a:xfrm>
                    <a:prstGeom prst="rect">
                      <a:avLst/>
                    </a:prstGeom>
                    <a:ln>
                      <a:noFill/>
                    </a:ln>
                    <a:extLst>
                      <a:ext uri="{53640926-AAD7-44D8-BBD7-CCE9431645EC}">
                        <a14:shadowObscured xmlns:a14="http://schemas.microsoft.com/office/drawing/2010/main"/>
                      </a:ext>
                    </a:extLst>
                  </pic:spPr>
                </pic:pic>
              </a:graphicData>
            </a:graphic>
          </wp:inline>
        </w:drawing>
      </w:r>
    </w:p>
    <w:p w14:paraId="2A664CD4" w14:textId="77777777" w:rsidR="00E05521" w:rsidRDefault="00E05521" w:rsidP="00E05521">
      <w:pPr>
        <w:pBdr>
          <w:top w:val="nil"/>
          <w:left w:val="nil"/>
          <w:bottom w:val="nil"/>
          <w:right w:val="nil"/>
          <w:between w:val="nil"/>
        </w:pBdr>
        <w:spacing w:after="0" w:line="360" w:lineRule="auto"/>
        <w:ind w:left="1080" w:hanging="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SAMPLE REUNIFICATION CENTER</w:t>
      </w:r>
    </w:p>
    <w:p w14:paraId="6A1CD9E3" w14:textId="77777777" w:rsidR="00A84FB3" w:rsidRPr="009C609D" w:rsidRDefault="00A84FB3" w:rsidP="00A84FB3">
      <w:pPr>
        <w:pBdr>
          <w:top w:val="nil"/>
          <w:left w:val="nil"/>
          <w:bottom w:val="nil"/>
          <w:right w:val="nil"/>
          <w:between w:val="nil"/>
        </w:pBdr>
        <w:spacing w:after="0" w:line="360" w:lineRule="auto"/>
        <w:ind w:left="1080" w:hanging="720"/>
        <w:jc w:val="center"/>
        <w:rPr>
          <w:rFonts w:ascii="Times New Roman" w:eastAsia="Times New Roman" w:hAnsi="Times New Roman" w:cs="Times New Roman"/>
          <w:b/>
          <w:sz w:val="24"/>
          <w:szCs w:val="24"/>
        </w:rPr>
      </w:pPr>
      <w:r w:rsidRPr="009C609D">
        <w:rPr>
          <w:rFonts w:ascii="Times New Roman" w:eastAsia="Times New Roman" w:hAnsi="Times New Roman" w:cs="Times New Roman"/>
          <w:b/>
          <w:sz w:val="24"/>
          <w:szCs w:val="24"/>
        </w:rPr>
        <w:t>Traffic Flow</w:t>
      </w:r>
    </w:p>
    <w:p w14:paraId="6A1CD9E4" w14:textId="77777777" w:rsidR="00A84FB3" w:rsidRPr="00142909" w:rsidRDefault="00A84FB3" w:rsidP="00A84FB3">
      <w:pPr>
        <w:pStyle w:val="BodyText"/>
        <w:jc w:val="center"/>
        <w:rPr>
          <w:rFonts w:ascii="Arial" w:hAnsi="Arial" w:cs="Arial"/>
          <w:b/>
          <w:noProof/>
          <w:sz w:val="32"/>
        </w:rPr>
      </w:pPr>
    </w:p>
    <w:p w14:paraId="6A1CD9E5" w14:textId="77777777" w:rsidR="00A84FB3" w:rsidRDefault="00A84FB3" w:rsidP="00A84FB3">
      <w:pPr>
        <w:pStyle w:val="BodyText"/>
        <w:rPr>
          <w:highlight w:val="lightGray"/>
        </w:rPr>
      </w:pPr>
      <w:r>
        <w:rPr>
          <w:rFonts w:ascii="Arial" w:hAnsi="Arial" w:cs="Arial"/>
          <w:b/>
          <w:noProof/>
          <w:sz w:val="32"/>
        </w:rPr>
        <mc:AlternateContent>
          <mc:Choice Requires="wpg">
            <w:drawing>
              <wp:anchor distT="0" distB="0" distL="114300" distR="114300" simplePos="0" relativeHeight="251763712" behindDoc="0" locked="0" layoutInCell="1" allowOverlap="1" wp14:anchorId="6A1CDA5A" wp14:editId="6A1CDA5B">
                <wp:simplePos x="0" y="0"/>
                <wp:positionH relativeFrom="column">
                  <wp:posOffset>258792</wp:posOffset>
                </wp:positionH>
                <wp:positionV relativeFrom="paragraph">
                  <wp:posOffset>87846</wp:posOffset>
                </wp:positionV>
                <wp:extent cx="5371472" cy="6660515"/>
                <wp:effectExtent l="19050" t="0" r="635" b="26035"/>
                <wp:wrapNone/>
                <wp:docPr id="93" name="Group 93"/>
                <wp:cNvGraphicFramePr/>
                <a:graphic xmlns:a="http://schemas.openxmlformats.org/drawingml/2006/main">
                  <a:graphicData uri="http://schemas.microsoft.com/office/word/2010/wordprocessingGroup">
                    <wpg:wgp>
                      <wpg:cNvGrpSpPr/>
                      <wpg:grpSpPr>
                        <a:xfrm>
                          <a:off x="0" y="0"/>
                          <a:ext cx="5371472" cy="6660515"/>
                          <a:chOff x="0" y="0"/>
                          <a:chExt cx="5371472" cy="6660515"/>
                        </a:xfrm>
                      </wpg:grpSpPr>
                      <wps:wsp>
                        <wps:cNvPr id="94" name="Freeform: Shape 94"/>
                        <wps:cNvSpPr/>
                        <wps:spPr>
                          <a:xfrm>
                            <a:off x="2708695" y="3071004"/>
                            <a:ext cx="467248" cy="1276140"/>
                          </a:xfrm>
                          <a:custGeom>
                            <a:avLst/>
                            <a:gdLst>
                              <a:gd name="connsiteX0" fmla="*/ 381837 w 467248"/>
                              <a:gd name="connsiteY0" fmla="*/ 0 h 1276140"/>
                              <a:gd name="connsiteX1" fmla="*/ 467248 w 467248"/>
                              <a:gd name="connsiteY1" fmla="*/ 1256044 h 1276140"/>
                              <a:gd name="connsiteX2" fmla="*/ 80386 w 467248"/>
                              <a:gd name="connsiteY2" fmla="*/ 1276140 h 1276140"/>
                              <a:gd name="connsiteX3" fmla="*/ 0 w 467248"/>
                              <a:gd name="connsiteY3" fmla="*/ 145701 h 1276140"/>
                              <a:gd name="connsiteX4" fmla="*/ 120580 w 467248"/>
                              <a:gd name="connsiteY4" fmla="*/ 100483 h 1276140"/>
                              <a:gd name="connsiteX5" fmla="*/ 261257 w 467248"/>
                              <a:gd name="connsiteY5" fmla="*/ 0 h 1276140"/>
                              <a:gd name="connsiteX6" fmla="*/ 381837 w 467248"/>
                              <a:gd name="connsiteY6" fmla="*/ 0 h 12761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67248" h="1276140">
                                <a:moveTo>
                                  <a:pt x="381837" y="0"/>
                                </a:moveTo>
                                <a:lnTo>
                                  <a:pt x="467248" y="1256044"/>
                                </a:lnTo>
                                <a:lnTo>
                                  <a:pt x="80386" y="1276140"/>
                                </a:lnTo>
                                <a:lnTo>
                                  <a:pt x="0" y="145701"/>
                                </a:lnTo>
                                <a:lnTo>
                                  <a:pt x="120580" y="100483"/>
                                </a:lnTo>
                                <a:lnTo>
                                  <a:pt x="261257" y="0"/>
                                </a:lnTo>
                                <a:lnTo>
                                  <a:pt x="381837" y="0"/>
                                </a:lnTo>
                                <a:close/>
                              </a:path>
                            </a:pathLst>
                          </a:custGeom>
                          <a:solidFill>
                            <a:srgbClr val="4F81BD">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5" name="Group 95"/>
                        <wpg:cNvGrpSpPr/>
                        <wpg:grpSpPr>
                          <a:xfrm>
                            <a:off x="0" y="0"/>
                            <a:ext cx="5371472" cy="6660515"/>
                            <a:chOff x="0" y="0"/>
                            <a:chExt cx="5371472" cy="6661119"/>
                          </a:xfrm>
                        </wpg:grpSpPr>
                        <wpg:grpSp>
                          <wpg:cNvPr id="96" name="Group 96"/>
                          <wpg:cNvGrpSpPr/>
                          <wpg:grpSpPr>
                            <a:xfrm>
                              <a:off x="0" y="0"/>
                              <a:ext cx="5371472" cy="2952750"/>
                              <a:chOff x="0" y="0"/>
                              <a:chExt cx="5371472" cy="2952750"/>
                            </a:xfrm>
                          </wpg:grpSpPr>
                          <wps:wsp>
                            <wps:cNvPr id="97" name="Freeform: Shape 97"/>
                            <wps:cNvSpPr/>
                            <wps:spPr>
                              <a:xfrm>
                                <a:off x="2781300" y="438150"/>
                                <a:ext cx="1019175" cy="2514600"/>
                              </a:xfrm>
                              <a:custGeom>
                                <a:avLst/>
                                <a:gdLst>
                                  <a:gd name="connsiteX0" fmla="*/ 390525 w 1019175"/>
                                  <a:gd name="connsiteY0" fmla="*/ 28575 h 2514600"/>
                                  <a:gd name="connsiteX1" fmla="*/ 876300 w 1019175"/>
                                  <a:gd name="connsiteY1" fmla="*/ 0 h 2514600"/>
                                  <a:gd name="connsiteX2" fmla="*/ 400050 w 1019175"/>
                                  <a:gd name="connsiteY2" fmla="*/ 0 h 2514600"/>
                                  <a:gd name="connsiteX3" fmla="*/ 923925 w 1019175"/>
                                  <a:gd name="connsiteY3" fmla="*/ 0 h 2514600"/>
                                  <a:gd name="connsiteX4" fmla="*/ 1019175 w 1019175"/>
                                  <a:gd name="connsiteY4" fmla="*/ 904875 h 2514600"/>
                                  <a:gd name="connsiteX5" fmla="*/ 657225 w 1019175"/>
                                  <a:gd name="connsiteY5" fmla="*/ 1285875 h 2514600"/>
                                  <a:gd name="connsiteX6" fmla="*/ 676275 w 1019175"/>
                                  <a:gd name="connsiteY6" fmla="*/ 1428750 h 2514600"/>
                                  <a:gd name="connsiteX7" fmla="*/ 714375 w 1019175"/>
                                  <a:gd name="connsiteY7" fmla="*/ 2505075 h 2514600"/>
                                  <a:gd name="connsiteX8" fmla="*/ 57150 w 1019175"/>
                                  <a:gd name="connsiteY8" fmla="*/ 2514600 h 2514600"/>
                                  <a:gd name="connsiteX9" fmla="*/ 0 w 1019175"/>
                                  <a:gd name="connsiteY9" fmla="*/ 1143000 h 2514600"/>
                                  <a:gd name="connsiteX10" fmla="*/ 142875 w 1019175"/>
                                  <a:gd name="connsiteY10" fmla="*/ 923925 h 2514600"/>
                                  <a:gd name="connsiteX11" fmla="*/ 95250 w 1019175"/>
                                  <a:gd name="connsiteY11" fmla="*/ 276225 h 2514600"/>
                                  <a:gd name="connsiteX12" fmla="*/ 400050 w 1019175"/>
                                  <a:gd name="connsiteY12" fmla="*/ 285750 h 2514600"/>
                                  <a:gd name="connsiteX13" fmla="*/ 390525 w 1019175"/>
                                  <a:gd name="connsiteY13" fmla="*/ 28575 h 2514600"/>
                                  <a:gd name="connsiteX0" fmla="*/ 626661 w 1019175"/>
                                  <a:gd name="connsiteY0" fmla="*/ 254663 h 2514600"/>
                                  <a:gd name="connsiteX1" fmla="*/ 876300 w 1019175"/>
                                  <a:gd name="connsiteY1" fmla="*/ 0 h 2514600"/>
                                  <a:gd name="connsiteX2" fmla="*/ 400050 w 1019175"/>
                                  <a:gd name="connsiteY2" fmla="*/ 0 h 2514600"/>
                                  <a:gd name="connsiteX3" fmla="*/ 923925 w 1019175"/>
                                  <a:gd name="connsiteY3" fmla="*/ 0 h 2514600"/>
                                  <a:gd name="connsiteX4" fmla="*/ 1019175 w 1019175"/>
                                  <a:gd name="connsiteY4" fmla="*/ 904875 h 2514600"/>
                                  <a:gd name="connsiteX5" fmla="*/ 657225 w 1019175"/>
                                  <a:gd name="connsiteY5" fmla="*/ 1285875 h 2514600"/>
                                  <a:gd name="connsiteX6" fmla="*/ 676275 w 1019175"/>
                                  <a:gd name="connsiteY6" fmla="*/ 1428750 h 2514600"/>
                                  <a:gd name="connsiteX7" fmla="*/ 714375 w 1019175"/>
                                  <a:gd name="connsiteY7" fmla="*/ 2505075 h 2514600"/>
                                  <a:gd name="connsiteX8" fmla="*/ 57150 w 1019175"/>
                                  <a:gd name="connsiteY8" fmla="*/ 2514600 h 2514600"/>
                                  <a:gd name="connsiteX9" fmla="*/ 0 w 1019175"/>
                                  <a:gd name="connsiteY9" fmla="*/ 1143000 h 2514600"/>
                                  <a:gd name="connsiteX10" fmla="*/ 142875 w 1019175"/>
                                  <a:gd name="connsiteY10" fmla="*/ 923925 h 2514600"/>
                                  <a:gd name="connsiteX11" fmla="*/ 95250 w 1019175"/>
                                  <a:gd name="connsiteY11" fmla="*/ 276225 h 2514600"/>
                                  <a:gd name="connsiteX12" fmla="*/ 400050 w 1019175"/>
                                  <a:gd name="connsiteY12" fmla="*/ 285750 h 2514600"/>
                                  <a:gd name="connsiteX13" fmla="*/ 626661 w 1019175"/>
                                  <a:gd name="connsiteY13" fmla="*/ 254663 h 2514600"/>
                                  <a:gd name="connsiteX0" fmla="*/ 626661 w 1019175"/>
                                  <a:gd name="connsiteY0" fmla="*/ 254663 h 2514600"/>
                                  <a:gd name="connsiteX1" fmla="*/ 876300 w 1019175"/>
                                  <a:gd name="connsiteY1" fmla="*/ 0 h 2514600"/>
                                  <a:gd name="connsiteX2" fmla="*/ 923925 w 1019175"/>
                                  <a:gd name="connsiteY2" fmla="*/ 0 h 2514600"/>
                                  <a:gd name="connsiteX3" fmla="*/ 1019175 w 1019175"/>
                                  <a:gd name="connsiteY3" fmla="*/ 904875 h 2514600"/>
                                  <a:gd name="connsiteX4" fmla="*/ 657225 w 1019175"/>
                                  <a:gd name="connsiteY4" fmla="*/ 1285875 h 2514600"/>
                                  <a:gd name="connsiteX5" fmla="*/ 676275 w 1019175"/>
                                  <a:gd name="connsiteY5" fmla="*/ 1428750 h 2514600"/>
                                  <a:gd name="connsiteX6" fmla="*/ 714375 w 1019175"/>
                                  <a:gd name="connsiteY6" fmla="*/ 2505075 h 2514600"/>
                                  <a:gd name="connsiteX7" fmla="*/ 57150 w 1019175"/>
                                  <a:gd name="connsiteY7" fmla="*/ 2514600 h 2514600"/>
                                  <a:gd name="connsiteX8" fmla="*/ 0 w 1019175"/>
                                  <a:gd name="connsiteY8" fmla="*/ 1143000 h 2514600"/>
                                  <a:gd name="connsiteX9" fmla="*/ 142875 w 1019175"/>
                                  <a:gd name="connsiteY9" fmla="*/ 923925 h 2514600"/>
                                  <a:gd name="connsiteX10" fmla="*/ 95250 w 1019175"/>
                                  <a:gd name="connsiteY10" fmla="*/ 276225 h 2514600"/>
                                  <a:gd name="connsiteX11" fmla="*/ 400050 w 1019175"/>
                                  <a:gd name="connsiteY11" fmla="*/ 285750 h 2514600"/>
                                  <a:gd name="connsiteX12" fmla="*/ 626661 w 1019175"/>
                                  <a:gd name="connsiteY12" fmla="*/ 254663 h 2514600"/>
                                  <a:gd name="connsiteX0" fmla="*/ 375452 w 1019175"/>
                                  <a:gd name="connsiteY0" fmla="*/ 28575 h 2514600"/>
                                  <a:gd name="connsiteX1" fmla="*/ 876300 w 1019175"/>
                                  <a:gd name="connsiteY1" fmla="*/ 0 h 2514600"/>
                                  <a:gd name="connsiteX2" fmla="*/ 923925 w 1019175"/>
                                  <a:gd name="connsiteY2" fmla="*/ 0 h 2514600"/>
                                  <a:gd name="connsiteX3" fmla="*/ 1019175 w 1019175"/>
                                  <a:gd name="connsiteY3" fmla="*/ 904875 h 2514600"/>
                                  <a:gd name="connsiteX4" fmla="*/ 657225 w 1019175"/>
                                  <a:gd name="connsiteY4" fmla="*/ 1285875 h 2514600"/>
                                  <a:gd name="connsiteX5" fmla="*/ 676275 w 1019175"/>
                                  <a:gd name="connsiteY5" fmla="*/ 1428750 h 2514600"/>
                                  <a:gd name="connsiteX6" fmla="*/ 714375 w 1019175"/>
                                  <a:gd name="connsiteY6" fmla="*/ 2505075 h 2514600"/>
                                  <a:gd name="connsiteX7" fmla="*/ 57150 w 1019175"/>
                                  <a:gd name="connsiteY7" fmla="*/ 2514600 h 2514600"/>
                                  <a:gd name="connsiteX8" fmla="*/ 0 w 1019175"/>
                                  <a:gd name="connsiteY8" fmla="*/ 1143000 h 2514600"/>
                                  <a:gd name="connsiteX9" fmla="*/ 142875 w 1019175"/>
                                  <a:gd name="connsiteY9" fmla="*/ 923925 h 2514600"/>
                                  <a:gd name="connsiteX10" fmla="*/ 95250 w 1019175"/>
                                  <a:gd name="connsiteY10" fmla="*/ 276225 h 2514600"/>
                                  <a:gd name="connsiteX11" fmla="*/ 400050 w 1019175"/>
                                  <a:gd name="connsiteY11" fmla="*/ 285750 h 2514600"/>
                                  <a:gd name="connsiteX12" fmla="*/ 375452 w 1019175"/>
                                  <a:gd name="connsiteY12" fmla="*/ 28575 h 2514600"/>
                                  <a:gd name="connsiteX0" fmla="*/ 375452 w 1019175"/>
                                  <a:gd name="connsiteY0" fmla="*/ 28575 h 2514600"/>
                                  <a:gd name="connsiteX1" fmla="*/ 901421 w 1019175"/>
                                  <a:gd name="connsiteY1" fmla="*/ 0 h 2514600"/>
                                  <a:gd name="connsiteX2" fmla="*/ 923925 w 1019175"/>
                                  <a:gd name="connsiteY2" fmla="*/ 0 h 2514600"/>
                                  <a:gd name="connsiteX3" fmla="*/ 1019175 w 1019175"/>
                                  <a:gd name="connsiteY3" fmla="*/ 904875 h 2514600"/>
                                  <a:gd name="connsiteX4" fmla="*/ 657225 w 1019175"/>
                                  <a:gd name="connsiteY4" fmla="*/ 1285875 h 2514600"/>
                                  <a:gd name="connsiteX5" fmla="*/ 676275 w 1019175"/>
                                  <a:gd name="connsiteY5" fmla="*/ 1428750 h 2514600"/>
                                  <a:gd name="connsiteX6" fmla="*/ 714375 w 1019175"/>
                                  <a:gd name="connsiteY6" fmla="*/ 2505075 h 2514600"/>
                                  <a:gd name="connsiteX7" fmla="*/ 57150 w 1019175"/>
                                  <a:gd name="connsiteY7" fmla="*/ 2514600 h 2514600"/>
                                  <a:gd name="connsiteX8" fmla="*/ 0 w 1019175"/>
                                  <a:gd name="connsiteY8" fmla="*/ 1143000 h 2514600"/>
                                  <a:gd name="connsiteX9" fmla="*/ 142875 w 1019175"/>
                                  <a:gd name="connsiteY9" fmla="*/ 923925 h 2514600"/>
                                  <a:gd name="connsiteX10" fmla="*/ 95250 w 1019175"/>
                                  <a:gd name="connsiteY10" fmla="*/ 276225 h 2514600"/>
                                  <a:gd name="connsiteX11" fmla="*/ 400050 w 1019175"/>
                                  <a:gd name="connsiteY11" fmla="*/ 285750 h 2514600"/>
                                  <a:gd name="connsiteX12" fmla="*/ 375452 w 1019175"/>
                                  <a:gd name="connsiteY12" fmla="*/ 28575 h 2514600"/>
                                  <a:gd name="connsiteX0" fmla="*/ 375452 w 1019175"/>
                                  <a:gd name="connsiteY0" fmla="*/ 28575 h 2514600"/>
                                  <a:gd name="connsiteX1" fmla="*/ 901421 w 1019175"/>
                                  <a:gd name="connsiteY1" fmla="*/ 0 h 2514600"/>
                                  <a:gd name="connsiteX2" fmla="*/ 923925 w 1019175"/>
                                  <a:gd name="connsiteY2" fmla="*/ 0 h 2514600"/>
                                  <a:gd name="connsiteX3" fmla="*/ 1019175 w 1019175"/>
                                  <a:gd name="connsiteY3" fmla="*/ 904875 h 2514600"/>
                                  <a:gd name="connsiteX4" fmla="*/ 657225 w 1019175"/>
                                  <a:gd name="connsiteY4" fmla="*/ 1285875 h 2514600"/>
                                  <a:gd name="connsiteX5" fmla="*/ 676275 w 1019175"/>
                                  <a:gd name="connsiteY5" fmla="*/ 1428750 h 2514600"/>
                                  <a:gd name="connsiteX6" fmla="*/ 714375 w 1019175"/>
                                  <a:gd name="connsiteY6" fmla="*/ 2505075 h 2514600"/>
                                  <a:gd name="connsiteX7" fmla="*/ 57150 w 1019175"/>
                                  <a:gd name="connsiteY7" fmla="*/ 2514600 h 2514600"/>
                                  <a:gd name="connsiteX8" fmla="*/ 0 w 1019175"/>
                                  <a:gd name="connsiteY8" fmla="*/ 1143000 h 2514600"/>
                                  <a:gd name="connsiteX9" fmla="*/ 142875 w 1019175"/>
                                  <a:gd name="connsiteY9" fmla="*/ 923925 h 2514600"/>
                                  <a:gd name="connsiteX10" fmla="*/ 110322 w 1019175"/>
                                  <a:gd name="connsiteY10" fmla="*/ 311394 h 2514600"/>
                                  <a:gd name="connsiteX11" fmla="*/ 400050 w 1019175"/>
                                  <a:gd name="connsiteY11" fmla="*/ 285750 h 2514600"/>
                                  <a:gd name="connsiteX12" fmla="*/ 375452 w 1019175"/>
                                  <a:gd name="connsiteY12" fmla="*/ 28575 h 2514600"/>
                                  <a:gd name="connsiteX0" fmla="*/ 375452 w 1019175"/>
                                  <a:gd name="connsiteY0" fmla="*/ 28575 h 2514600"/>
                                  <a:gd name="connsiteX1" fmla="*/ 901421 w 1019175"/>
                                  <a:gd name="connsiteY1" fmla="*/ 0 h 2514600"/>
                                  <a:gd name="connsiteX2" fmla="*/ 923925 w 1019175"/>
                                  <a:gd name="connsiteY2" fmla="*/ 0 h 2514600"/>
                                  <a:gd name="connsiteX3" fmla="*/ 1019175 w 1019175"/>
                                  <a:gd name="connsiteY3" fmla="*/ 904875 h 2514600"/>
                                  <a:gd name="connsiteX4" fmla="*/ 657225 w 1019175"/>
                                  <a:gd name="connsiteY4" fmla="*/ 1285875 h 2514600"/>
                                  <a:gd name="connsiteX5" fmla="*/ 676275 w 1019175"/>
                                  <a:gd name="connsiteY5" fmla="*/ 1428750 h 2514600"/>
                                  <a:gd name="connsiteX6" fmla="*/ 714375 w 1019175"/>
                                  <a:gd name="connsiteY6" fmla="*/ 2464882 h 2514600"/>
                                  <a:gd name="connsiteX7" fmla="*/ 57150 w 1019175"/>
                                  <a:gd name="connsiteY7" fmla="*/ 2514600 h 2514600"/>
                                  <a:gd name="connsiteX8" fmla="*/ 0 w 1019175"/>
                                  <a:gd name="connsiteY8" fmla="*/ 1143000 h 2514600"/>
                                  <a:gd name="connsiteX9" fmla="*/ 142875 w 1019175"/>
                                  <a:gd name="connsiteY9" fmla="*/ 923925 h 2514600"/>
                                  <a:gd name="connsiteX10" fmla="*/ 110322 w 1019175"/>
                                  <a:gd name="connsiteY10" fmla="*/ 311394 h 2514600"/>
                                  <a:gd name="connsiteX11" fmla="*/ 400050 w 1019175"/>
                                  <a:gd name="connsiteY11" fmla="*/ 285750 h 2514600"/>
                                  <a:gd name="connsiteX12" fmla="*/ 375452 w 1019175"/>
                                  <a:gd name="connsiteY12" fmla="*/ 28575 h 2514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019175" h="2514600">
                                    <a:moveTo>
                                      <a:pt x="375452" y="28575"/>
                                    </a:moveTo>
                                    <a:lnTo>
                                      <a:pt x="901421" y="0"/>
                                    </a:lnTo>
                                    <a:lnTo>
                                      <a:pt x="923925" y="0"/>
                                    </a:lnTo>
                                    <a:lnTo>
                                      <a:pt x="1019175" y="904875"/>
                                    </a:lnTo>
                                    <a:lnTo>
                                      <a:pt x="657225" y="1285875"/>
                                    </a:lnTo>
                                    <a:lnTo>
                                      <a:pt x="676275" y="1428750"/>
                                    </a:lnTo>
                                    <a:lnTo>
                                      <a:pt x="714375" y="2464882"/>
                                    </a:lnTo>
                                    <a:lnTo>
                                      <a:pt x="57150" y="2514600"/>
                                    </a:lnTo>
                                    <a:lnTo>
                                      <a:pt x="0" y="1143000"/>
                                    </a:lnTo>
                                    <a:lnTo>
                                      <a:pt x="142875" y="923925"/>
                                    </a:lnTo>
                                    <a:lnTo>
                                      <a:pt x="110322" y="311394"/>
                                    </a:lnTo>
                                    <a:lnTo>
                                      <a:pt x="400050" y="285750"/>
                                    </a:lnTo>
                                    <a:lnTo>
                                      <a:pt x="375452" y="28575"/>
                                    </a:lnTo>
                                    <a:close/>
                                  </a:path>
                                </a:pathLst>
                              </a:custGeom>
                              <a:noFill/>
                              <a:ln>
                                <a:solidFill>
                                  <a:srgbClr val="CCFF6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1CDA85" w14:textId="77777777" w:rsidR="00A84FB3" w:rsidRDefault="00A84FB3" w:rsidP="00A84FB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Freeform: Shape 98"/>
                            <wps:cNvSpPr/>
                            <wps:spPr>
                              <a:xfrm>
                                <a:off x="2914650" y="0"/>
                                <a:ext cx="2456822" cy="2105129"/>
                              </a:xfrm>
                              <a:custGeom>
                                <a:avLst/>
                                <a:gdLst>
                                  <a:gd name="connsiteX0" fmla="*/ 0 w 2848708"/>
                                  <a:gd name="connsiteY0" fmla="*/ 65314 h 2105129"/>
                                  <a:gd name="connsiteX1" fmla="*/ 1095271 w 2848708"/>
                                  <a:gd name="connsiteY1" fmla="*/ 0 h 2105129"/>
                                  <a:gd name="connsiteX2" fmla="*/ 2848708 w 2848708"/>
                                  <a:gd name="connsiteY2" fmla="*/ 1909186 h 2105129"/>
                                  <a:gd name="connsiteX3" fmla="*/ 2617596 w 2848708"/>
                                  <a:gd name="connsiteY3" fmla="*/ 2039815 h 2105129"/>
                                  <a:gd name="connsiteX4" fmla="*/ 1522326 w 2848708"/>
                                  <a:gd name="connsiteY4" fmla="*/ 2105129 h 2105129"/>
                                  <a:gd name="connsiteX5" fmla="*/ 1346480 w 2848708"/>
                                  <a:gd name="connsiteY5" fmla="*/ 1984549 h 2105129"/>
                                  <a:gd name="connsiteX6" fmla="*/ 1281165 w 2848708"/>
                                  <a:gd name="connsiteY6" fmla="*/ 663191 h 2105129"/>
                                  <a:gd name="connsiteX7" fmla="*/ 1391697 w 2848708"/>
                                  <a:gd name="connsiteY7" fmla="*/ 617973 h 2105129"/>
                                  <a:gd name="connsiteX8" fmla="*/ 1070150 w 2848708"/>
                                  <a:gd name="connsiteY8" fmla="*/ 286378 h 2105129"/>
                                  <a:gd name="connsiteX9" fmla="*/ 1080198 w 2848708"/>
                                  <a:gd name="connsiteY9" fmla="*/ 386861 h 2105129"/>
                                  <a:gd name="connsiteX10" fmla="*/ 391886 w 2848708"/>
                                  <a:gd name="connsiteY10" fmla="*/ 432079 h 2105129"/>
                                  <a:gd name="connsiteX11" fmla="*/ 0 w 2848708"/>
                                  <a:gd name="connsiteY11" fmla="*/ 65314 h 2105129"/>
                                  <a:gd name="connsiteX0" fmla="*/ 0 w 2522126"/>
                                  <a:gd name="connsiteY0" fmla="*/ 70338 h 2105129"/>
                                  <a:gd name="connsiteX1" fmla="*/ 768689 w 2522126"/>
                                  <a:gd name="connsiteY1" fmla="*/ 0 h 2105129"/>
                                  <a:gd name="connsiteX2" fmla="*/ 2522126 w 2522126"/>
                                  <a:gd name="connsiteY2" fmla="*/ 1909186 h 2105129"/>
                                  <a:gd name="connsiteX3" fmla="*/ 2291014 w 2522126"/>
                                  <a:gd name="connsiteY3" fmla="*/ 2039815 h 2105129"/>
                                  <a:gd name="connsiteX4" fmla="*/ 1195744 w 2522126"/>
                                  <a:gd name="connsiteY4" fmla="*/ 2105129 h 2105129"/>
                                  <a:gd name="connsiteX5" fmla="*/ 1019898 w 2522126"/>
                                  <a:gd name="connsiteY5" fmla="*/ 1984549 h 2105129"/>
                                  <a:gd name="connsiteX6" fmla="*/ 954583 w 2522126"/>
                                  <a:gd name="connsiteY6" fmla="*/ 663191 h 2105129"/>
                                  <a:gd name="connsiteX7" fmla="*/ 1065115 w 2522126"/>
                                  <a:gd name="connsiteY7" fmla="*/ 617973 h 2105129"/>
                                  <a:gd name="connsiteX8" fmla="*/ 743568 w 2522126"/>
                                  <a:gd name="connsiteY8" fmla="*/ 286378 h 2105129"/>
                                  <a:gd name="connsiteX9" fmla="*/ 753616 w 2522126"/>
                                  <a:gd name="connsiteY9" fmla="*/ 386861 h 2105129"/>
                                  <a:gd name="connsiteX10" fmla="*/ 65304 w 2522126"/>
                                  <a:gd name="connsiteY10" fmla="*/ 432079 h 2105129"/>
                                  <a:gd name="connsiteX11" fmla="*/ 0 w 2522126"/>
                                  <a:gd name="connsiteY11" fmla="*/ 70338 h 2105129"/>
                                  <a:gd name="connsiteX0" fmla="*/ 25150 w 2456822"/>
                                  <a:gd name="connsiteY0" fmla="*/ 50240 h 2105129"/>
                                  <a:gd name="connsiteX1" fmla="*/ 703385 w 2456822"/>
                                  <a:gd name="connsiteY1" fmla="*/ 0 h 2105129"/>
                                  <a:gd name="connsiteX2" fmla="*/ 2456822 w 2456822"/>
                                  <a:gd name="connsiteY2" fmla="*/ 1909186 h 2105129"/>
                                  <a:gd name="connsiteX3" fmla="*/ 2225710 w 2456822"/>
                                  <a:gd name="connsiteY3" fmla="*/ 2039815 h 2105129"/>
                                  <a:gd name="connsiteX4" fmla="*/ 1130440 w 2456822"/>
                                  <a:gd name="connsiteY4" fmla="*/ 2105129 h 2105129"/>
                                  <a:gd name="connsiteX5" fmla="*/ 954594 w 2456822"/>
                                  <a:gd name="connsiteY5" fmla="*/ 1984549 h 2105129"/>
                                  <a:gd name="connsiteX6" fmla="*/ 889279 w 2456822"/>
                                  <a:gd name="connsiteY6" fmla="*/ 663191 h 2105129"/>
                                  <a:gd name="connsiteX7" fmla="*/ 999811 w 2456822"/>
                                  <a:gd name="connsiteY7" fmla="*/ 617973 h 2105129"/>
                                  <a:gd name="connsiteX8" fmla="*/ 678264 w 2456822"/>
                                  <a:gd name="connsiteY8" fmla="*/ 286378 h 2105129"/>
                                  <a:gd name="connsiteX9" fmla="*/ 688312 w 2456822"/>
                                  <a:gd name="connsiteY9" fmla="*/ 386861 h 2105129"/>
                                  <a:gd name="connsiteX10" fmla="*/ 0 w 2456822"/>
                                  <a:gd name="connsiteY10" fmla="*/ 432079 h 2105129"/>
                                  <a:gd name="connsiteX11" fmla="*/ 25150 w 2456822"/>
                                  <a:gd name="connsiteY11" fmla="*/ 50240 h 21051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456822" h="2105129">
                                    <a:moveTo>
                                      <a:pt x="25150" y="50240"/>
                                    </a:moveTo>
                                    <a:lnTo>
                                      <a:pt x="703385" y="0"/>
                                    </a:lnTo>
                                    <a:lnTo>
                                      <a:pt x="2456822" y="1909186"/>
                                    </a:lnTo>
                                    <a:lnTo>
                                      <a:pt x="2225710" y="2039815"/>
                                    </a:lnTo>
                                    <a:lnTo>
                                      <a:pt x="1130440" y="2105129"/>
                                    </a:lnTo>
                                    <a:lnTo>
                                      <a:pt x="954594" y="1984549"/>
                                    </a:lnTo>
                                    <a:lnTo>
                                      <a:pt x="889279" y="663191"/>
                                    </a:lnTo>
                                    <a:lnTo>
                                      <a:pt x="999811" y="617973"/>
                                    </a:lnTo>
                                    <a:lnTo>
                                      <a:pt x="678264" y="286378"/>
                                    </a:lnTo>
                                    <a:lnTo>
                                      <a:pt x="688312" y="386861"/>
                                    </a:lnTo>
                                    <a:lnTo>
                                      <a:pt x="0" y="432079"/>
                                    </a:lnTo>
                                    <a:lnTo>
                                      <a:pt x="25150" y="50240"/>
                                    </a:lnTo>
                                    <a:close/>
                                  </a:path>
                                </a:pathLst>
                              </a:custGeom>
                              <a:solidFill>
                                <a:srgbClr val="4F81BD">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Star: 5 Points 99"/>
                            <wps:cNvSpPr/>
                            <wps:spPr>
                              <a:xfrm>
                                <a:off x="2552700" y="2190750"/>
                                <a:ext cx="185895" cy="185895"/>
                              </a:xfrm>
                              <a:prstGeom prst="star5">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Arrow: Right 100"/>
                            <wps:cNvSpPr/>
                            <wps:spPr>
                              <a:xfrm rot="21395479">
                                <a:off x="0" y="704850"/>
                                <a:ext cx="261257" cy="145080"/>
                              </a:xfrm>
                              <a:prstGeom prs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Arrow: Right 101"/>
                            <wps:cNvSpPr/>
                            <wps:spPr>
                              <a:xfrm rot="21395479">
                                <a:off x="847725" y="647700"/>
                                <a:ext cx="261257" cy="145080"/>
                              </a:xfrm>
                              <a:prstGeom prs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Arrow: Right 102"/>
                            <wps:cNvSpPr/>
                            <wps:spPr>
                              <a:xfrm rot="21395479">
                                <a:off x="1743075" y="590550"/>
                                <a:ext cx="261257" cy="145080"/>
                              </a:xfrm>
                              <a:prstGeom prs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Arrow: Right 103"/>
                            <wps:cNvSpPr/>
                            <wps:spPr>
                              <a:xfrm rot="17921041">
                                <a:off x="2590800" y="457200"/>
                                <a:ext cx="261257" cy="145080"/>
                              </a:xfrm>
                              <a:prstGeom prs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Arrow: Right 104"/>
                            <wps:cNvSpPr/>
                            <wps:spPr>
                              <a:xfrm rot="21395479">
                                <a:off x="2781300" y="171450"/>
                                <a:ext cx="261257" cy="145080"/>
                              </a:xfrm>
                              <a:prstGeom prs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Arrow: Right 105"/>
                            <wps:cNvSpPr/>
                            <wps:spPr>
                              <a:xfrm rot="21395479">
                                <a:off x="390525" y="676275"/>
                                <a:ext cx="261257" cy="145080"/>
                              </a:xfrm>
                              <a:prstGeom prst="rightArrow">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Arrow: Right 106"/>
                            <wps:cNvSpPr/>
                            <wps:spPr>
                              <a:xfrm rot="21395479">
                                <a:off x="1285875" y="619125"/>
                                <a:ext cx="261257" cy="145080"/>
                              </a:xfrm>
                              <a:prstGeom prst="rightArrow">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Arrow: Right 107"/>
                            <wps:cNvSpPr/>
                            <wps:spPr>
                              <a:xfrm rot="2310695">
                                <a:off x="2105025" y="676275"/>
                                <a:ext cx="261257" cy="145080"/>
                              </a:xfrm>
                              <a:prstGeom prst="rightArrow">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Arrow: Right 108"/>
                            <wps:cNvSpPr/>
                            <wps:spPr>
                              <a:xfrm rot="5134060">
                                <a:off x="2238375" y="1076325"/>
                                <a:ext cx="261257" cy="145080"/>
                              </a:xfrm>
                              <a:prstGeom prst="rightArrow">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Arrow: Right 109"/>
                            <wps:cNvSpPr/>
                            <wps:spPr>
                              <a:xfrm rot="5134060">
                                <a:off x="2286000" y="1647825"/>
                                <a:ext cx="261257" cy="145080"/>
                              </a:xfrm>
                              <a:prstGeom prst="rightArrow">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Arrow: Right 110"/>
                            <wps:cNvSpPr/>
                            <wps:spPr>
                              <a:xfrm rot="5134060">
                                <a:off x="2333625" y="2247900"/>
                                <a:ext cx="261257" cy="145080"/>
                              </a:xfrm>
                              <a:prstGeom prst="rightArrow">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Straight Connector 111"/>
                            <wps:cNvCnPr/>
                            <wps:spPr>
                              <a:xfrm flipV="1">
                                <a:off x="2133600" y="504825"/>
                                <a:ext cx="291906" cy="0"/>
                              </a:xfrm>
                              <a:prstGeom prst="line">
                                <a:avLst/>
                              </a:prstGeom>
                              <a:ln w="79375" cmpd="thickThin">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112" name="Text Box 2"/>
                            <wps:cNvSpPr txBox="1">
                              <a:spLocks noChangeArrowheads="1"/>
                            </wps:cNvSpPr>
                            <wps:spPr bwMode="auto">
                              <a:xfrm>
                                <a:off x="3914775" y="1638300"/>
                                <a:ext cx="1324609" cy="412786"/>
                              </a:xfrm>
                              <a:prstGeom prst="rect">
                                <a:avLst/>
                              </a:prstGeom>
                              <a:noFill/>
                              <a:ln w="9525">
                                <a:noFill/>
                                <a:miter lim="800000"/>
                                <a:headEnd/>
                                <a:tailEnd/>
                              </a:ln>
                            </wps:spPr>
                            <wps:txbx>
                              <w:txbxContent>
                                <w:p w14:paraId="6A1CDA86" w14:textId="77777777" w:rsidR="00A84FB3" w:rsidRPr="00BD1163" w:rsidRDefault="00A84FB3" w:rsidP="00A84FB3">
                                  <w:pPr>
                                    <w:rPr>
                                      <w:rFonts w:ascii="Arial" w:hAnsi="Arial" w:cs="Arial"/>
                                      <w:b/>
                                      <w:color w:val="FFFFFF" w:themeColor="background1"/>
                                    </w:rPr>
                                  </w:pPr>
                                  <w:r w:rsidRPr="00BD1163">
                                    <w:rPr>
                                      <w:rFonts w:ascii="Arial" w:hAnsi="Arial" w:cs="Arial"/>
                                      <w:b/>
                                      <w:color w:val="FFFFFF" w:themeColor="background1"/>
                                    </w:rPr>
                                    <w:t>Parent Parking</w:t>
                                  </w:r>
                                </w:p>
                              </w:txbxContent>
                            </wps:txbx>
                            <wps:bodyPr rot="0" vert="horz" wrap="square" lIns="91440" tIns="45720" rIns="91440" bIns="45720" anchor="t" anchorCtr="0">
                              <a:spAutoFit/>
                            </wps:bodyPr>
                          </wps:wsp>
                        </wpg:grpSp>
                        <wpg:grpSp>
                          <wpg:cNvPr id="113" name="Group 113"/>
                          <wpg:cNvGrpSpPr/>
                          <wpg:grpSpPr>
                            <a:xfrm>
                              <a:off x="2305050" y="2867025"/>
                              <a:ext cx="1712010" cy="3794094"/>
                              <a:chOff x="0" y="0"/>
                              <a:chExt cx="1712010" cy="3794094"/>
                            </a:xfrm>
                          </wpg:grpSpPr>
                          <wps:wsp>
                            <wps:cNvPr id="114" name="Arrow: Right 114"/>
                            <wps:cNvSpPr/>
                            <wps:spPr>
                              <a:xfrm rot="5134060">
                                <a:off x="66675" y="58089"/>
                                <a:ext cx="261257" cy="145080"/>
                              </a:xfrm>
                              <a:prstGeom prst="righ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Arrow: Right 115"/>
                            <wps:cNvSpPr/>
                            <wps:spPr>
                              <a:xfrm rot="5134060">
                                <a:off x="104775" y="905814"/>
                                <a:ext cx="261257" cy="145080"/>
                              </a:xfrm>
                              <a:prstGeom prst="righ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Arrow: Right 116"/>
                            <wps:cNvSpPr/>
                            <wps:spPr>
                              <a:xfrm rot="5134060">
                                <a:off x="142875" y="1953564"/>
                                <a:ext cx="261257" cy="145080"/>
                              </a:xfrm>
                              <a:prstGeom prst="righ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Arrow: Right 117"/>
                            <wps:cNvSpPr/>
                            <wps:spPr>
                              <a:xfrm rot="5134060">
                                <a:off x="190500" y="2791764"/>
                                <a:ext cx="261257" cy="145080"/>
                              </a:xfrm>
                              <a:prstGeom prst="righ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Arrow: Right 118"/>
                            <wps:cNvSpPr/>
                            <wps:spPr>
                              <a:xfrm rot="9129617">
                                <a:off x="0" y="3649014"/>
                                <a:ext cx="261257" cy="145080"/>
                              </a:xfrm>
                              <a:prstGeom prst="righ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Straight Connector 119"/>
                            <wps:cNvCnPr/>
                            <wps:spPr>
                              <a:xfrm flipV="1">
                                <a:off x="352425" y="3410889"/>
                                <a:ext cx="216040" cy="120580"/>
                              </a:xfrm>
                              <a:prstGeom prst="line">
                                <a:avLst/>
                              </a:prstGeom>
                              <a:ln w="79375" cmpd="thickThin">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121" name="Text Box 2"/>
                            <wps:cNvSpPr txBox="1">
                              <a:spLocks noChangeArrowheads="1"/>
                            </wps:cNvSpPr>
                            <wps:spPr bwMode="auto">
                              <a:xfrm rot="21407602">
                                <a:off x="285166" y="1677072"/>
                                <a:ext cx="1426844" cy="597588"/>
                              </a:xfrm>
                              <a:prstGeom prst="rect">
                                <a:avLst/>
                              </a:prstGeom>
                              <a:noFill/>
                              <a:ln w="9525">
                                <a:noFill/>
                                <a:miter lim="800000"/>
                                <a:headEnd/>
                                <a:tailEnd/>
                              </a:ln>
                            </wps:spPr>
                            <wps:txbx>
                              <w:txbxContent>
                                <w:p w14:paraId="6A1CDA87" w14:textId="77777777" w:rsidR="00A84FB3" w:rsidRPr="00BD1163" w:rsidRDefault="00A84FB3" w:rsidP="00A84FB3">
                                  <w:pPr>
                                    <w:jc w:val="center"/>
                                    <w:rPr>
                                      <w:rFonts w:ascii="Arial" w:hAnsi="Arial" w:cs="Arial"/>
                                      <w:b/>
                                      <w:color w:val="FFFFFF" w:themeColor="background1"/>
                                    </w:rPr>
                                  </w:pPr>
                                  <w:r w:rsidRPr="00BD1163">
                                    <w:rPr>
                                      <w:rFonts w:ascii="Arial" w:hAnsi="Arial" w:cs="Arial"/>
                                      <w:b/>
                                      <w:color w:val="FFFFFF" w:themeColor="background1"/>
                                    </w:rPr>
                                    <w:t xml:space="preserve">Parent </w:t>
                                  </w:r>
                                  <w:r>
                                    <w:rPr>
                                      <w:rFonts w:ascii="Arial" w:hAnsi="Arial" w:cs="Arial"/>
                                      <w:b/>
                                      <w:color w:val="FFFFFF" w:themeColor="background1"/>
                                    </w:rPr>
                                    <w:t xml:space="preserve">Overflow </w:t>
                                  </w:r>
                                  <w:r w:rsidRPr="00BD1163">
                                    <w:rPr>
                                      <w:rFonts w:ascii="Arial" w:hAnsi="Arial" w:cs="Arial"/>
                                      <w:b/>
                                      <w:color w:val="FFFFFF" w:themeColor="background1"/>
                                    </w:rPr>
                                    <w:t>Parking</w:t>
                                  </w:r>
                                </w:p>
                              </w:txbxContent>
                            </wps:txbx>
                            <wps:bodyPr rot="0" vert="horz" wrap="square" lIns="91440" tIns="45720" rIns="91440" bIns="45720" anchor="t" anchorCtr="0">
                              <a:spAutoFit/>
                            </wps:bodyPr>
                          </wps:wsp>
                          <wps:wsp>
                            <wps:cNvPr id="122" name="Text Box 2"/>
                            <wps:cNvSpPr txBox="1">
                              <a:spLocks noChangeArrowheads="1"/>
                            </wps:cNvSpPr>
                            <wps:spPr bwMode="auto">
                              <a:xfrm rot="21374213">
                                <a:off x="287358" y="2117369"/>
                                <a:ext cx="1421764" cy="395640"/>
                              </a:xfrm>
                              <a:prstGeom prst="rect">
                                <a:avLst/>
                              </a:prstGeom>
                              <a:noFill/>
                              <a:ln w="9525">
                                <a:noFill/>
                                <a:miter lim="800000"/>
                                <a:headEnd/>
                                <a:tailEnd/>
                              </a:ln>
                            </wps:spPr>
                            <wps:txbx>
                              <w:txbxContent>
                                <w:p w14:paraId="6A1CDA88" w14:textId="77777777" w:rsidR="00A84FB3" w:rsidRPr="00BD1163" w:rsidRDefault="00A84FB3" w:rsidP="00A84FB3">
                                  <w:pPr>
                                    <w:jc w:val="center"/>
                                    <w:rPr>
                                      <w:rFonts w:ascii="Arial" w:hAnsi="Arial" w:cs="Arial"/>
                                      <w:b/>
                                      <w:color w:val="FFFFFF" w:themeColor="background1"/>
                                      <w:sz w:val="20"/>
                                    </w:rPr>
                                  </w:pPr>
                                  <w:r w:rsidRPr="00BD1163">
                                    <w:rPr>
                                      <w:rFonts w:ascii="Arial" w:hAnsi="Arial" w:cs="Arial"/>
                                      <w:b/>
                                      <w:color w:val="FFFFFF" w:themeColor="background1"/>
                                      <w:sz w:val="20"/>
                                    </w:rPr>
                                    <w:t>EMS/FD/PD Staging</w:t>
                                  </w:r>
                                </w:p>
                              </w:txbxContent>
                            </wps:txbx>
                            <wps:bodyPr rot="0" vert="horz" wrap="square" lIns="91440" tIns="45720" rIns="91440" bIns="45720" anchor="t" anchorCtr="0">
                              <a:spAutoFit/>
                            </wps:bodyPr>
                          </wps:wsp>
                        </wpg:grpSp>
                      </wpg:grpSp>
                      <wps:wsp>
                        <wps:cNvPr id="123" name="Text Box 2"/>
                        <wps:cNvSpPr txBox="1">
                          <a:spLocks noChangeArrowheads="1"/>
                        </wps:cNvSpPr>
                        <wps:spPr bwMode="auto">
                          <a:xfrm rot="5177431">
                            <a:off x="2255553" y="3498012"/>
                            <a:ext cx="1426844" cy="724534"/>
                          </a:xfrm>
                          <a:prstGeom prst="rect">
                            <a:avLst/>
                          </a:prstGeom>
                          <a:noFill/>
                          <a:ln w="9525">
                            <a:noFill/>
                            <a:miter lim="800000"/>
                            <a:headEnd/>
                            <a:tailEnd/>
                          </a:ln>
                        </wps:spPr>
                        <wps:txbx>
                          <w:txbxContent>
                            <w:p w14:paraId="6A1CDA89" w14:textId="77777777" w:rsidR="00A84FB3" w:rsidRDefault="00A84FB3" w:rsidP="00A84FB3">
                              <w:pPr>
                                <w:jc w:val="center"/>
                                <w:rPr>
                                  <w:rFonts w:ascii="Arial" w:hAnsi="Arial" w:cs="Arial"/>
                                  <w:b/>
                                  <w:color w:val="FFFFFF" w:themeColor="background1"/>
                                </w:rPr>
                              </w:pPr>
                              <w:r w:rsidRPr="00BD1163">
                                <w:rPr>
                                  <w:rFonts w:ascii="Arial" w:hAnsi="Arial" w:cs="Arial"/>
                                  <w:b/>
                                  <w:color w:val="FFFFFF" w:themeColor="background1"/>
                                </w:rPr>
                                <w:t xml:space="preserve">Parent </w:t>
                              </w:r>
                              <w:r>
                                <w:rPr>
                                  <w:rFonts w:ascii="Arial" w:hAnsi="Arial" w:cs="Arial"/>
                                  <w:b/>
                                  <w:color w:val="FFFFFF" w:themeColor="background1"/>
                                </w:rPr>
                                <w:t>Overflow</w:t>
                              </w:r>
                            </w:p>
                            <w:p w14:paraId="6A1CDA8A" w14:textId="77777777" w:rsidR="00A84FB3" w:rsidRPr="00BD1163" w:rsidRDefault="00A84FB3" w:rsidP="00A84FB3">
                              <w:pPr>
                                <w:jc w:val="center"/>
                                <w:rPr>
                                  <w:rFonts w:ascii="Arial" w:hAnsi="Arial" w:cs="Arial"/>
                                  <w:b/>
                                  <w:color w:val="FFFFFF" w:themeColor="background1"/>
                                </w:rPr>
                              </w:pPr>
                              <w:r w:rsidRPr="00BD1163">
                                <w:rPr>
                                  <w:rFonts w:ascii="Arial" w:hAnsi="Arial" w:cs="Arial"/>
                                  <w:b/>
                                  <w:color w:val="FFFFFF" w:themeColor="background1"/>
                                </w:rPr>
                                <w:t>Parking</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A1CDA5A" id="Group 93" o:spid="_x0000_s1045" style="position:absolute;margin-left:20.4pt;margin-top:6.9pt;width:422.95pt;height:524.45pt;z-index:251763712;mso-position-horizontal-relative:text;mso-position-vertical-relative:text;mso-width-relative:margin" coordsize="53714,66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">
                <v:shape id="Freeform: Shape 94" o:spid="_x0000_s1046" style="position:absolute;left:27086;top:30710;width:4673;height:12761;visibility:visible;mso-wrap-style:square;v-text-anchor:middle" coordsize="467248,127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" path="m381837,r85411,1256044l80386,1276140,,145701,120580,100483,261257,,381837,xe" fillcolor="#4f81bd" stroked="f" strokeweight="1pt">
                  <v:fill opacity="32896f"/>
                  <v:stroke joinstyle="miter"/>
                  <v:path arrowok="t" o:connecttype="custom" o:connectlocs="381837,0;467248,1256044;80386,1276140;0,145701;120580,100483;261257,0;381837,0" o:connectangles="0,0,0,0,0,0,0"/>
                </v:shape>
                <v:group id="Group 95" o:spid="_x0000_s1047" style="position:absolute;width:53714;height:66605" coordsize="53714,6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group id="Group 96" o:spid="_x0000_s1048" style="position:absolute;width:53714;height:29527" coordsize="53714,29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Shape 97" o:spid="_x0000_s1049" style="position:absolute;left:27813;top:4381;width:10191;height:25146;visibility:visible;mso-wrap-style:square;v-text-anchor:middle" coordsize="1019175,2514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" adj="-11796480,,5400" path="m375452,28575l901421,r22504,l1019175,904875,657225,1285875r19050,142875l714375,2464882,57150,2514600,,1143000,142875,923925,110322,311394,400050,285750,375452,28575xe" filled="f" strokecolor="#cf6" strokeweight="1pt">
                      <v:stroke joinstyle="miter"/>
                      <v:formulas/>
                      <v:path arrowok="t" o:connecttype="custom" o:connectlocs="375452,28575;901421,0;923925,0;1019175,904875;657225,1285875;676275,1428750;714375,2464882;57150,2514600;0,1143000;142875,923925;110322,311394;400050,285750;375452,28575" o:connectangles="0,0,0,0,0,0,0,0,0,0,0,0,0" textboxrect="0,0,1019175,2514600"/>
                      <v:textbox>
                        <w:txbxContent>
                          <w:p w14:paraId="6A1CDA85" w14:textId="77777777" w:rsidR="00A84FB3" w:rsidRDefault="00A84FB3" w:rsidP="00A84FB3">
                            <w:pPr>
                              <w:jc w:val="center"/>
                            </w:pPr>
                          </w:p>
                        </w:txbxContent>
                      </v:textbox>
                    </v:shape>
                    <v:shape id="Freeform: Shape 98" o:spid="_x0000_s1050" style="position:absolute;left:29146;width:24568;height:21051;visibility:visible;mso-wrap-style:square;v-text-anchor:middle" coordsize="2456822,2105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" path="m25150,50240l703385,,2456822,1909186r-231112,130629l1130440,2105129,954594,1984549,889279,663191,999811,617973,678264,286378r10048,100483l,432079,25150,50240xe" fillcolor="#4f81bd" stroked="f" strokeweight="1pt">
                      <v:fill opacity="32896f"/>
                      <v:stroke joinstyle="miter"/>
                      <v:path arrowok="t" o:connecttype="custom" o:connectlocs="25150,50240;703385,0;2456822,1909186;2225710,2039815;1130440,2105129;954594,1984549;889279,663191;999811,617973;678264,286378;688312,386861;0,432079;25150,50240" o:connectangles="0,0,0,0,0,0,0,0,0,0,0,0"/>
                    </v:shape>
                    <v:shape id="Star: 5 Points 99" o:spid="_x0000_s1051" style="position:absolute;left:25527;top:21907;width:1858;height:1859;visibility:visible;mso-wrap-style:square;v-text-anchor:middle" coordsize="185895,18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" path="m,71005r71006,1l92948,r21941,71006l185895,71005r-57445,43884l150392,185895,92948,142010,35503,185895,57445,114889,,71005xe" fillcolor="#00b050" stroked="f" strokeweight="1pt">
                      <v:stroke joinstyle="miter"/>
                      <v:path arrowok="t" o:connecttype="custom" o:connectlocs="0,71005;71006,71006;92948,0;114889,71006;185895,71005;128450,114889;150392,185895;92948,142010;35503,185895;57445,114889;0,71005" o:connectangles="0,0,0,0,0,0,0,0,0,0,0"/>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00" o:spid="_x0000_s1052" type="#_x0000_t13" style="position:absolute;top:7048;width:2612;height:1451;rotation:-22339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" adj="15603" fillcolor="#4472c4 [3204]" stroked="f" strokeweight="1pt"/>
                    <v:shape id="Arrow: Right 101" o:spid="_x0000_s1053" type="#_x0000_t13" style="position:absolute;left:8477;top:6477;width:2612;height:1450;rotation:-22339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" adj="15603" fillcolor="#4472c4 [3204]" stroked="f" strokeweight="1pt"/>
                    <v:shape id="Arrow: Right 102" o:spid="_x0000_s1054" type="#_x0000_t13" style="position:absolute;left:17430;top:5905;width:2613;height:1451;rotation:-22339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" adj="15603" fillcolor="#4472c4 [3204]" stroked="f" strokeweight="1pt"/>
                    <v:shape id="Arrow: Right 103" o:spid="_x0000_s1055" type="#_x0000_t13" style="position:absolute;left:25908;top:4571;width:2612;height:1451;rotation:-401840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" adj="15603" fillcolor="#4472c4 [3204]" stroked="f" strokeweight="1pt"/>
                    <v:shape id="Arrow: Right 104" o:spid="_x0000_s1056" type="#_x0000_t13" style="position:absolute;left:27813;top:1714;width:2612;height:1451;rotation:-22339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" adj="15603" fillcolor="#4472c4 [3204]" stroked="f" strokeweight="1pt"/>
                    <v:shape id="Arrow: Right 105" o:spid="_x0000_s1057" type="#_x0000_t13" style="position:absolute;left:3905;top:6762;width:2612;height:1451;rotation:-22339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" adj="15603" fillcolor="yellow" stroked="f" strokeweight="1pt"/>
                    <v:shape id="Arrow: Right 106" o:spid="_x0000_s1058" type="#_x0000_t13" style="position:absolute;left:12858;top:6191;width:2613;height:1451;rotation:-22339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" adj="15603" fillcolor="yellow" stroked="f" strokeweight="1pt"/>
                    <v:shape id="Arrow: Right 107" o:spid="_x0000_s1059" type="#_x0000_t13" style="position:absolute;left:21050;top:6762;width:2612;height:1451;rotation:252389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" adj="15603" fillcolor="yellow" stroked="f" strokeweight="1pt"/>
                    <v:shape id="Arrow: Right 108" o:spid="_x0000_s1060" type="#_x0000_t13" style="position:absolute;left:22384;top:10762;width:2612;height:1451;rotation:560776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" adj="15603" fillcolor="yellow" stroked="f" strokeweight="1pt"/>
                    <v:shape id="Arrow: Right 109" o:spid="_x0000_s1061" type="#_x0000_t13" style="position:absolute;left:22860;top:16477;width:2612;height:1451;rotation:560776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" adj="15603" fillcolor="yellow" stroked="f" strokeweight="1pt"/>
                    <v:shape id="Arrow: Right 110" o:spid="_x0000_s1062" type="#_x0000_t13" style="position:absolute;left:23336;top:22479;width:2612;height:1450;rotation:560776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" adj="15603" fillcolor="yellow" stroked="f" strokeweight="1pt"/>
                    <v:line id="Straight Connector 111" o:spid="_x0000_s1063" style="position:absolute;flip:y;visibility:visible;mso-wrap-style:square" from="21336,5048" to="24255,5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" strokecolor="#ffc000" strokeweight="6.25pt">
                      <v:stroke linestyle="thickThin" joinstyle="miter"/>
                    </v:line>
                    <v:shape id="_x0000_s1064" type="#_x0000_t202" style="position:absolute;left:39147;top:16383;width:13246;height: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" filled="f" stroked="f">
                      <v:textbox style="mso-fit-shape-to-text:t">
                        <w:txbxContent>
                          <w:p w14:paraId="6A1CDA86" w14:textId="77777777" w:rsidR="00A84FB3" w:rsidRPr="00BD1163" w:rsidRDefault="00A84FB3" w:rsidP="00A84FB3">
                            <w:pPr>
                              <w:rPr>
                                <w:rFonts w:ascii="Arial" w:hAnsi="Arial" w:cs="Arial"/>
                                <w:b/>
                                <w:color w:val="FFFFFF" w:themeColor="background1"/>
                              </w:rPr>
                            </w:pPr>
                            <w:r w:rsidRPr="00BD1163">
                              <w:rPr>
                                <w:rFonts w:ascii="Arial" w:hAnsi="Arial" w:cs="Arial"/>
                                <w:b/>
                                <w:color w:val="FFFFFF" w:themeColor="background1"/>
                              </w:rPr>
                              <w:t>Parent Parking</w:t>
                            </w:r>
                          </w:p>
                        </w:txbxContent>
                      </v:textbox>
                    </v:shape>
                  </v:group>
                  <v:group id="Group 113" o:spid="_x0000_s1065" style="position:absolute;left:23050;top:28670;width:17120;height:37941" coordsize="17120,3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Arrow: Right 114" o:spid="_x0000_s1066" type="#_x0000_t13" style="position:absolute;left:667;top:580;width:2612;height:1451;rotation:560776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" adj="15603" fillcolor="red" stroked="f" strokeweight="1pt"/>
                    <v:shape id="Arrow: Right 115" o:spid="_x0000_s1067" type="#_x0000_t13" style="position:absolute;left:1048;top:9057;width:2612;height:1451;rotation:560776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" adj="15603" fillcolor="red" stroked="f" strokeweight="1pt"/>
                    <v:shape id="Arrow: Right 116" o:spid="_x0000_s1068" type="#_x0000_t13" style="position:absolute;left:1428;top:19535;width:2613;height:1451;rotation:560776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" adj="15603" fillcolor="red" stroked="f" strokeweight="1pt"/>
                    <v:shape id="Arrow: Right 117" o:spid="_x0000_s1069" type="#_x0000_t13" style="position:absolute;left:1904;top:27917;width:2613;height:1451;rotation:560776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" adj="15603" fillcolor="red" stroked="f" strokeweight="1pt"/>
                    <v:shape id="Arrow: Right 118" o:spid="_x0000_s1070" type="#_x0000_t13" style="position:absolute;top:36490;width:2612;height:1450;rotation:997197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" adj="15603" fillcolor="red" stroked="f" strokeweight="1pt"/>
                    <v:line id="Straight Connector 119" o:spid="_x0000_s1071" style="position:absolute;flip:y;visibility:visible;mso-wrap-style:square" from="3524,34108" to="5684,35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" strokecolor="#ffc000" strokeweight="6.25pt">
                      <v:stroke linestyle="thickThin" joinstyle="miter"/>
                    </v:line>
                    <v:shape id="_x0000_s1072" type="#_x0000_t202" style="position:absolute;left:2851;top:16770;width:14269;height:5976;rotation:-21015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" filled="f" stroked="f">
                      <v:textbox style="mso-fit-shape-to-text:t">
                        <w:txbxContent>
                          <w:p w14:paraId="6A1CDA87" w14:textId="77777777" w:rsidR="00A84FB3" w:rsidRPr="00BD1163" w:rsidRDefault="00A84FB3" w:rsidP="00A84FB3">
                            <w:pPr>
                              <w:jc w:val="center"/>
                              <w:rPr>
                                <w:rFonts w:ascii="Arial" w:hAnsi="Arial" w:cs="Arial"/>
                                <w:b/>
                                <w:color w:val="FFFFFF" w:themeColor="background1"/>
                              </w:rPr>
                            </w:pPr>
                            <w:r w:rsidRPr="00BD1163">
                              <w:rPr>
                                <w:rFonts w:ascii="Arial" w:hAnsi="Arial" w:cs="Arial"/>
                                <w:b/>
                                <w:color w:val="FFFFFF" w:themeColor="background1"/>
                              </w:rPr>
                              <w:t xml:space="preserve">Parent </w:t>
                            </w:r>
                            <w:r>
                              <w:rPr>
                                <w:rFonts w:ascii="Arial" w:hAnsi="Arial" w:cs="Arial"/>
                                <w:b/>
                                <w:color w:val="FFFFFF" w:themeColor="background1"/>
                              </w:rPr>
                              <w:t xml:space="preserve">Overflow </w:t>
                            </w:r>
                            <w:r w:rsidRPr="00BD1163">
                              <w:rPr>
                                <w:rFonts w:ascii="Arial" w:hAnsi="Arial" w:cs="Arial"/>
                                <w:b/>
                                <w:color w:val="FFFFFF" w:themeColor="background1"/>
                              </w:rPr>
                              <w:t>Parking</w:t>
                            </w:r>
                          </w:p>
                        </w:txbxContent>
                      </v:textbox>
                    </v:shape>
                    <v:shape id="_x0000_s1073" type="#_x0000_t202" style="position:absolute;left:2873;top:21173;width:14218;height:3957;rotation:-24662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" filled="f" stroked="f">
                      <v:textbox style="mso-fit-shape-to-text:t">
                        <w:txbxContent>
                          <w:p w14:paraId="6A1CDA88" w14:textId="77777777" w:rsidR="00A84FB3" w:rsidRPr="00BD1163" w:rsidRDefault="00A84FB3" w:rsidP="00A84FB3">
                            <w:pPr>
                              <w:jc w:val="center"/>
                              <w:rPr>
                                <w:rFonts w:ascii="Arial" w:hAnsi="Arial" w:cs="Arial"/>
                                <w:b/>
                                <w:color w:val="FFFFFF" w:themeColor="background1"/>
                                <w:sz w:val="20"/>
                              </w:rPr>
                            </w:pPr>
                            <w:r w:rsidRPr="00BD1163">
                              <w:rPr>
                                <w:rFonts w:ascii="Arial" w:hAnsi="Arial" w:cs="Arial"/>
                                <w:b/>
                                <w:color w:val="FFFFFF" w:themeColor="background1"/>
                                <w:sz w:val="20"/>
                              </w:rPr>
                              <w:t>EMS/FD/PD Staging</w:t>
                            </w:r>
                          </w:p>
                        </w:txbxContent>
                      </v:textbox>
                    </v:shape>
                  </v:group>
                </v:group>
                <v:shape id="_x0000_s1074" type="#_x0000_t202" style="position:absolute;left:22555;top:34980;width:14269;height:7245;rotation:565513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" filled="f" stroked="f">
                  <v:textbox style="mso-fit-shape-to-text:t">
                    <w:txbxContent>
                      <w:p w14:paraId="6A1CDA89" w14:textId="77777777" w:rsidR="00A84FB3" w:rsidRDefault="00A84FB3" w:rsidP="00A84FB3">
                        <w:pPr>
                          <w:jc w:val="center"/>
                          <w:rPr>
                            <w:rFonts w:ascii="Arial" w:hAnsi="Arial" w:cs="Arial"/>
                            <w:b/>
                            <w:color w:val="FFFFFF" w:themeColor="background1"/>
                          </w:rPr>
                        </w:pPr>
                        <w:r w:rsidRPr="00BD1163">
                          <w:rPr>
                            <w:rFonts w:ascii="Arial" w:hAnsi="Arial" w:cs="Arial"/>
                            <w:b/>
                            <w:color w:val="FFFFFF" w:themeColor="background1"/>
                          </w:rPr>
                          <w:t xml:space="preserve">Parent </w:t>
                        </w:r>
                        <w:r>
                          <w:rPr>
                            <w:rFonts w:ascii="Arial" w:hAnsi="Arial" w:cs="Arial"/>
                            <w:b/>
                            <w:color w:val="FFFFFF" w:themeColor="background1"/>
                          </w:rPr>
                          <w:t>Overflow</w:t>
                        </w:r>
                      </w:p>
                      <w:p w14:paraId="6A1CDA8A" w14:textId="77777777" w:rsidR="00A84FB3" w:rsidRPr="00BD1163" w:rsidRDefault="00A84FB3" w:rsidP="00A84FB3">
                        <w:pPr>
                          <w:jc w:val="center"/>
                          <w:rPr>
                            <w:rFonts w:ascii="Arial" w:hAnsi="Arial" w:cs="Arial"/>
                            <w:b/>
                            <w:color w:val="FFFFFF" w:themeColor="background1"/>
                          </w:rPr>
                        </w:pPr>
                        <w:r w:rsidRPr="00BD1163">
                          <w:rPr>
                            <w:rFonts w:ascii="Arial" w:hAnsi="Arial" w:cs="Arial"/>
                            <w:b/>
                            <w:color w:val="FFFFFF" w:themeColor="background1"/>
                          </w:rPr>
                          <w:t>Parking</w:t>
                        </w:r>
                      </w:p>
                    </w:txbxContent>
                  </v:textbox>
                </v:shape>
              </v:group>
            </w:pict>
          </mc:Fallback>
        </mc:AlternateContent>
      </w:r>
      <w:r>
        <w:rPr>
          <w:rFonts w:ascii="Arial" w:hAnsi="Arial" w:cs="Arial"/>
          <w:b/>
          <w:noProof/>
          <w:sz w:val="32"/>
        </w:rPr>
        <mc:AlternateContent>
          <mc:Choice Requires="wpg">
            <w:drawing>
              <wp:anchor distT="0" distB="0" distL="114300" distR="114300" simplePos="0" relativeHeight="251761664" behindDoc="0" locked="0" layoutInCell="1" allowOverlap="1" wp14:anchorId="6A1CDA5C" wp14:editId="6A1CDA5D">
                <wp:simplePos x="0" y="0"/>
                <wp:positionH relativeFrom="column">
                  <wp:posOffset>2914650</wp:posOffset>
                </wp:positionH>
                <wp:positionV relativeFrom="paragraph">
                  <wp:posOffset>4636770</wp:posOffset>
                </wp:positionV>
                <wp:extent cx="1363980" cy="690880"/>
                <wp:effectExtent l="0" t="0" r="7620" b="0"/>
                <wp:wrapNone/>
                <wp:docPr id="124" name="Group 124"/>
                <wp:cNvGraphicFramePr/>
                <a:graphic xmlns:a="http://schemas.openxmlformats.org/drawingml/2006/main">
                  <a:graphicData uri="http://schemas.microsoft.com/office/word/2010/wordprocessingGroup">
                    <wpg:wgp>
                      <wpg:cNvGrpSpPr/>
                      <wpg:grpSpPr>
                        <a:xfrm>
                          <a:off x="0" y="0"/>
                          <a:ext cx="1363980" cy="690880"/>
                          <a:chOff x="0" y="0"/>
                          <a:chExt cx="1364483" cy="690929"/>
                        </a:xfrm>
                      </wpg:grpSpPr>
                      <wps:wsp>
                        <wps:cNvPr id="125" name="Freeform: Shape 125"/>
                        <wps:cNvSpPr/>
                        <wps:spPr>
                          <a:xfrm>
                            <a:off x="0" y="0"/>
                            <a:ext cx="1356360" cy="451759"/>
                          </a:xfrm>
                          <a:custGeom>
                            <a:avLst/>
                            <a:gdLst>
                              <a:gd name="connsiteX0" fmla="*/ 0 w 1356528"/>
                              <a:gd name="connsiteY0" fmla="*/ 80387 h 708409"/>
                              <a:gd name="connsiteX1" fmla="*/ 35169 w 1356528"/>
                              <a:gd name="connsiteY1" fmla="*/ 708409 h 708409"/>
                              <a:gd name="connsiteX2" fmla="*/ 1356528 w 1356528"/>
                              <a:gd name="connsiteY2" fmla="*/ 612949 h 708409"/>
                              <a:gd name="connsiteX3" fmla="*/ 1251020 w 1356528"/>
                              <a:gd name="connsiteY3" fmla="*/ 0 h 708409"/>
                              <a:gd name="connsiteX4" fmla="*/ 0 w 1356528"/>
                              <a:gd name="connsiteY4" fmla="*/ 80387 h 70840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56528" h="708409">
                                <a:moveTo>
                                  <a:pt x="0" y="80387"/>
                                </a:moveTo>
                                <a:lnTo>
                                  <a:pt x="35169" y="708409"/>
                                </a:lnTo>
                                <a:lnTo>
                                  <a:pt x="1356528" y="612949"/>
                                </a:lnTo>
                                <a:lnTo>
                                  <a:pt x="1251020" y="0"/>
                                </a:lnTo>
                                <a:lnTo>
                                  <a:pt x="0" y="80387"/>
                                </a:lnTo>
                                <a:close/>
                              </a:path>
                            </a:pathLst>
                          </a:custGeom>
                          <a:solidFill>
                            <a:srgbClr val="4F81BD">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Freeform: Shape 126"/>
                        <wps:cNvSpPr/>
                        <wps:spPr>
                          <a:xfrm>
                            <a:off x="38100" y="409575"/>
                            <a:ext cx="1326383" cy="281354"/>
                          </a:xfrm>
                          <a:custGeom>
                            <a:avLst/>
                            <a:gdLst>
                              <a:gd name="connsiteX0" fmla="*/ 0 w 1326383"/>
                              <a:gd name="connsiteY0" fmla="*/ 55266 h 281354"/>
                              <a:gd name="connsiteX1" fmla="*/ 20097 w 1326383"/>
                              <a:gd name="connsiteY1" fmla="*/ 281354 h 281354"/>
                              <a:gd name="connsiteX2" fmla="*/ 1326383 w 1326383"/>
                              <a:gd name="connsiteY2" fmla="*/ 246184 h 281354"/>
                              <a:gd name="connsiteX3" fmla="*/ 1291213 w 1326383"/>
                              <a:gd name="connsiteY3" fmla="*/ 0 h 281354"/>
                              <a:gd name="connsiteX4" fmla="*/ 0 w 1326383"/>
                              <a:gd name="connsiteY4" fmla="*/ 55266 h 28135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26383" h="281354">
                                <a:moveTo>
                                  <a:pt x="0" y="55266"/>
                                </a:moveTo>
                                <a:lnTo>
                                  <a:pt x="20097" y="281354"/>
                                </a:lnTo>
                                <a:lnTo>
                                  <a:pt x="1326383" y="246184"/>
                                </a:lnTo>
                                <a:lnTo>
                                  <a:pt x="1291213" y="0"/>
                                </a:lnTo>
                                <a:lnTo>
                                  <a:pt x="0" y="55266"/>
                                </a:lnTo>
                                <a:close/>
                              </a:path>
                            </a:pathLst>
                          </a:custGeom>
                          <a:solidFill>
                            <a:srgbClr val="FF0000">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8DA7B1E" id="Group 124" o:spid="_x0000_s1026" style="position:absolute;margin-left:229.5pt;margin-top:365.1pt;width:107.4pt;height:54.4pt;z-index:251761664" coordsize="13644,6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">
                <v:shape id="Freeform: Shape 125" o:spid="_x0000_s1027" style="position:absolute;width:13563;height:4517;visibility:visible;mso-wrap-style:square;v-text-anchor:middle" coordsize="1356528,708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" path="m,80387l35169,708409,1356528,612949,1251020,,,80387xe" fillcolor="#4f81bd" stroked="f" strokeweight="1pt">
                  <v:fill opacity="32896f"/>
                  <v:stroke joinstyle="miter"/>
                  <v:path arrowok="t" o:connecttype="custom" o:connectlocs="0,51264;35165,451759;1356360,390883;1250865,0;0,51264" o:connectangles="0,0,0,0,0"/>
                </v:shape>
                <v:shape id="Freeform: Shape 126" o:spid="_x0000_s1028" style="position:absolute;left:381;top:4095;width:13263;height:2814;visibility:visible;mso-wrap-style:square;v-text-anchor:middle" coordsize="1326383,28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" path="m,55266l20097,281354,1326383,246184,1291213,,,55266xe" fillcolor="red" stroked="f" strokeweight="1pt">
                  <v:fill opacity="32896f"/>
                  <v:stroke joinstyle="miter"/>
                  <v:path arrowok="t" o:connecttype="custom" o:connectlocs="0,55266;20097,281354;1326383,246184;1291213,0;0,55266" o:connectangles="0,0,0,0,0"/>
                </v:shape>
              </v:group>
            </w:pict>
          </mc:Fallback>
        </mc:AlternateContent>
      </w:r>
      <w:r>
        <w:rPr>
          <w:noProof/>
        </w:rPr>
        <mc:AlternateContent>
          <mc:Choice Requires="wpg">
            <w:drawing>
              <wp:anchor distT="0" distB="0" distL="114300" distR="114300" simplePos="0" relativeHeight="251762688" behindDoc="0" locked="0" layoutInCell="1" allowOverlap="1" wp14:anchorId="6A1CDA5E" wp14:editId="6A1CDA5F">
                <wp:simplePos x="0" y="0"/>
                <wp:positionH relativeFrom="column">
                  <wp:posOffset>561975</wp:posOffset>
                </wp:positionH>
                <wp:positionV relativeFrom="paragraph">
                  <wp:posOffset>7132320</wp:posOffset>
                </wp:positionV>
                <wp:extent cx="4973320" cy="793750"/>
                <wp:effectExtent l="0" t="0" r="0" b="6350"/>
                <wp:wrapNone/>
                <wp:docPr id="127" name="Group 127"/>
                <wp:cNvGraphicFramePr/>
                <a:graphic xmlns:a="http://schemas.openxmlformats.org/drawingml/2006/main">
                  <a:graphicData uri="http://schemas.microsoft.com/office/word/2010/wordprocessingGroup">
                    <wpg:wgp>
                      <wpg:cNvGrpSpPr/>
                      <wpg:grpSpPr>
                        <a:xfrm>
                          <a:off x="0" y="0"/>
                          <a:ext cx="4973320" cy="793750"/>
                          <a:chOff x="0" y="0"/>
                          <a:chExt cx="4973320" cy="793750"/>
                        </a:xfrm>
                      </wpg:grpSpPr>
                      <wpg:grpSp>
                        <wpg:cNvPr id="128" name="Group 128"/>
                        <wpg:cNvGrpSpPr/>
                        <wpg:grpSpPr>
                          <a:xfrm>
                            <a:off x="0" y="180975"/>
                            <a:ext cx="239395" cy="556895"/>
                            <a:chOff x="0" y="0"/>
                            <a:chExt cx="239395" cy="556895"/>
                          </a:xfrm>
                        </wpg:grpSpPr>
                        <wps:wsp>
                          <wps:cNvPr id="129" name="Straight Connector 129"/>
                          <wps:cNvCnPr/>
                          <wps:spPr>
                            <a:xfrm flipV="1">
                              <a:off x="9525" y="0"/>
                              <a:ext cx="229870" cy="0"/>
                            </a:xfrm>
                            <a:prstGeom prst="line">
                              <a:avLst/>
                            </a:prstGeom>
                            <a:ln w="79375" cmpd="thickThin">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130" name="Star: 5 Points 130"/>
                          <wps:cNvSpPr/>
                          <wps:spPr>
                            <a:xfrm>
                              <a:off x="0" y="85725"/>
                              <a:ext cx="185420" cy="185420"/>
                            </a:xfrm>
                            <a:prstGeom prst="star5">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Star: 5 Points 131"/>
                          <wps:cNvSpPr/>
                          <wps:spPr>
                            <a:xfrm>
                              <a:off x="9525" y="371475"/>
                              <a:ext cx="185420" cy="185420"/>
                            </a:xfrm>
                            <a:prstGeom prst="star5">
                              <a:avLst/>
                            </a:prstGeom>
                            <a:solidFill>
                              <a:srgbClr val="4F81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2" name="Group 132"/>
                        <wpg:cNvGrpSpPr/>
                        <wpg:grpSpPr>
                          <a:xfrm>
                            <a:off x="2676525" y="104775"/>
                            <a:ext cx="260985" cy="611505"/>
                            <a:chOff x="0" y="0"/>
                            <a:chExt cx="260985" cy="611505"/>
                          </a:xfrm>
                        </wpg:grpSpPr>
                        <wps:wsp>
                          <wps:cNvPr id="133" name="Arrow: Right 133"/>
                          <wps:cNvSpPr/>
                          <wps:spPr>
                            <a:xfrm>
                              <a:off x="0" y="0"/>
                              <a:ext cx="260985" cy="144780"/>
                            </a:xfrm>
                            <a:prstGeom prs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Arrow: Right 134"/>
                          <wps:cNvSpPr/>
                          <wps:spPr>
                            <a:xfrm>
                              <a:off x="0" y="238125"/>
                              <a:ext cx="260985" cy="144780"/>
                            </a:xfrm>
                            <a:prstGeom prst="rightArrow">
                              <a:avLst/>
                            </a:prstGeom>
                            <a:solidFill>
                              <a:srgbClr val="FFFF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Arrow: Right 135"/>
                          <wps:cNvSpPr/>
                          <wps:spPr>
                            <a:xfrm>
                              <a:off x="0" y="466725"/>
                              <a:ext cx="260985" cy="144780"/>
                            </a:xfrm>
                            <a:prstGeom prst="righ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1CDA8B" w14:textId="77777777" w:rsidR="00A84FB3" w:rsidRDefault="00A84FB3" w:rsidP="00A84FB3">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6" name="Text Box 136"/>
                        <wps:cNvSpPr txBox="1"/>
                        <wps:spPr>
                          <a:xfrm>
                            <a:off x="295275" y="0"/>
                            <a:ext cx="1944370" cy="793750"/>
                          </a:xfrm>
                          <a:prstGeom prst="rect">
                            <a:avLst/>
                          </a:prstGeom>
                          <a:noFill/>
                          <a:ln w="6350">
                            <a:noFill/>
                          </a:ln>
                        </wps:spPr>
                        <wps:txbx>
                          <w:txbxContent>
                            <w:p w14:paraId="6A1CDA8C" w14:textId="77777777" w:rsidR="00A84FB3" w:rsidRDefault="00A84FB3" w:rsidP="00A84FB3">
                              <w:pPr>
                                <w:spacing w:after="120" w:line="240" w:lineRule="auto"/>
                              </w:pPr>
                              <w:r>
                                <w:t>Road Closed via Barricade</w:t>
                              </w:r>
                            </w:p>
                            <w:p w14:paraId="6A1CDA8D" w14:textId="77777777" w:rsidR="00A84FB3" w:rsidRDefault="00A84FB3" w:rsidP="00A84FB3">
                              <w:pPr>
                                <w:spacing w:after="120" w:line="240" w:lineRule="auto"/>
                              </w:pPr>
                              <w:r>
                                <w:t>Student Entrance</w:t>
                              </w:r>
                            </w:p>
                            <w:p w14:paraId="6A1CDA8E" w14:textId="77777777" w:rsidR="00A84FB3" w:rsidRDefault="00A84FB3" w:rsidP="00A84FB3">
                              <w:pPr>
                                <w:spacing w:after="120" w:line="240" w:lineRule="auto"/>
                              </w:pPr>
                              <w:r>
                                <w:t>Parent Entrance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 name="Text Box 137"/>
                        <wps:cNvSpPr txBox="1"/>
                        <wps:spPr>
                          <a:xfrm>
                            <a:off x="3028950" y="0"/>
                            <a:ext cx="1944370" cy="793750"/>
                          </a:xfrm>
                          <a:prstGeom prst="rect">
                            <a:avLst/>
                          </a:prstGeom>
                          <a:noFill/>
                          <a:ln w="6350">
                            <a:noFill/>
                          </a:ln>
                        </wps:spPr>
                        <wps:txbx>
                          <w:txbxContent>
                            <w:p w14:paraId="6A1CDA8F" w14:textId="77777777" w:rsidR="00A84FB3" w:rsidRDefault="00A84FB3" w:rsidP="00A84FB3">
                              <w:pPr>
                                <w:spacing w:after="120" w:line="240" w:lineRule="auto"/>
                              </w:pPr>
                              <w:r>
                                <w:t>Parent Route</w:t>
                              </w:r>
                            </w:p>
                            <w:p w14:paraId="6A1CDA90" w14:textId="77777777" w:rsidR="00A84FB3" w:rsidRDefault="00A84FB3" w:rsidP="00A84FB3">
                              <w:pPr>
                                <w:spacing w:after="120" w:line="240" w:lineRule="auto"/>
                              </w:pPr>
                              <w:r>
                                <w:t xml:space="preserve">Student/Bus Route </w:t>
                              </w:r>
                            </w:p>
                            <w:p w14:paraId="6A1CDA91" w14:textId="77777777" w:rsidR="00A84FB3" w:rsidRDefault="00A84FB3" w:rsidP="00A84FB3">
                              <w:pPr>
                                <w:spacing w:after="120" w:line="240" w:lineRule="auto"/>
                              </w:pPr>
                              <w:r>
                                <w:t>All Exiting Vehicles Route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A1CDA5E" id="Group 127" o:spid="_x0000_s1075" style="position:absolute;margin-left:44.25pt;margin-top:561.6pt;width:391.6pt;height:62.5pt;z-index:251762688;mso-position-horizontal-relative:text;mso-position-vertical-relative:text" coordsize="49733,7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">
                <v:group id="Group 128" o:spid="_x0000_s1076" style="position:absolute;top:1809;width:2393;height:5569" coordsize="2393,5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line id="Straight Connector 129" o:spid="_x0000_s1077" style="position:absolute;flip:y;visibility:visible;mso-wrap-style:square" from="95,0" to="23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" strokecolor="#ffc000" strokeweight="6.25pt">
                    <v:stroke linestyle="thickThin" joinstyle="miter"/>
                  </v:line>
                  <v:shape id="Star: 5 Points 130" o:spid="_x0000_s1078" style="position:absolute;top:857;width:1854;height:1854;visibility:visible;mso-wrap-style:square;v-text-anchor:middle" coordsize="185420,18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" path="m,70824r70825,l92710,r21885,70824l185420,70824r-57299,43771l150008,185420,92710,141647,35412,185420,57299,114595,,70824xe" fillcolor="#00b050" stroked="f" strokeweight="1pt">
                    <v:stroke joinstyle="miter"/>
                    <v:path arrowok="t" o:connecttype="custom" o:connectlocs="0,70824;70825,70824;92710,0;114595,70824;185420,70824;128121,114595;150008,185420;92710,141647;35412,185420;57299,114595;0,70824" o:connectangles="0,0,0,0,0,0,0,0,0,0,0"/>
                  </v:shape>
                  <v:shape id="Star: 5 Points 131" o:spid="_x0000_s1079" style="position:absolute;left:95;top:3714;width:1854;height:1854;visibility:visible;mso-wrap-style:square;v-text-anchor:middle" coordsize="185420,18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" path="m,70824r70825,l92710,r21885,70824l185420,70824r-57299,43771l150008,185420,92710,141647,35412,185420,57299,114595,,70824xe" fillcolor="#4f81bd" stroked="f" strokeweight="1pt">
                    <v:stroke joinstyle="miter"/>
                    <v:path arrowok="t" o:connecttype="custom" o:connectlocs="0,70824;70825,70824;92710,0;114595,70824;185420,70824;128121,114595;150008,185420;92710,141647;35412,185420;57299,114595;0,70824" o:connectangles="0,0,0,0,0,0,0,0,0,0,0"/>
                  </v:shape>
                </v:group>
                <v:group id="Group 132" o:spid="_x0000_s1080" style="position:absolute;left:26765;top:1047;width:2610;height:6115" coordsize="2609,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Arrow: Right 133" o:spid="_x0000_s1081" type="#_x0000_t13" style="position:absolute;width:2609;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" adj="15609" fillcolor="#4472c4 [3204]" stroked="f" strokeweight="1pt"/>
                  <v:shape id="Arrow: Right 134" o:spid="_x0000_s1082" type="#_x0000_t13" style="position:absolute;top:2381;width:2609;height:1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" adj="15609" fillcolor="yellow" strokecolor="black [3213]" strokeweight=".5pt"/>
                  <v:shape id="Arrow: Right 135" o:spid="_x0000_s1083" type="#_x0000_t13" style="position:absolute;top:4667;width:2609;height:1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" adj="15609" fillcolor="red" stroked="f" strokeweight="1pt">
                    <v:textbox>
                      <w:txbxContent>
                        <w:p w14:paraId="6A1CDA8B" w14:textId="77777777" w:rsidR="00A84FB3" w:rsidRDefault="00A84FB3" w:rsidP="00A84FB3">
                          <w:pPr>
                            <w:jc w:val="center"/>
                          </w:pPr>
                          <w:r>
                            <w:t>+</w:t>
                          </w:r>
                        </w:p>
                      </w:txbxContent>
                    </v:textbox>
                  </v:shape>
                </v:group>
                <v:shape id="Text Box 136" o:spid="_x0000_s1084" type="#_x0000_t202" style="position:absolute;left:2952;width:19444;height:7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" filled="f" stroked="f" strokeweight=".5pt">
                  <v:textbox>
                    <w:txbxContent>
                      <w:p w14:paraId="6A1CDA8C" w14:textId="77777777" w:rsidR="00A84FB3" w:rsidRDefault="00A84FB3" w:rsidP="00A84FB3">
                        <w:pPr>
                          <w:spacing w:after="120" w:line="240" w:lineRule="auto"/>
                        </w:pPr>
                        <w:r>
                          <w:t>Road Closed via Barricade</w:t>
                        </w:r>
                      </w:p>
                      <w:p w14:paraId="6A1CDA8D" w14:textId="77777777" w:rsidR="00A84FB3" w:rsidRDefault="00A84FB3" w:rsidP="00A84FB3">
                        <w:pPr>
                          <w:spacing w:after="120" w:line="240" w:lineRule="auto"/>
                        </w:pPr>
                        <w:r>
                          <w:t>Student Entrance</w:t>
                        </w:r>
                      </w:p>
                      <w:p w14:paraId="6A1CDA8E" w14:textId="77777777" w:rsidR="00A84FB3" w:rsidRDefault="00A84FB3" w:rsidP="00A84FB3">
                        <w:pPr>
                          <w:spacing w:after="120" w:line="240" w:lineRule="auto"/>
                        </w:pPr>
                        <w:r>
                          <w:t>Parent Entrance</w:t>
                        </w:r>
                      </w:p>
                    </w:txbxContent>
                  </v:textbox>
                </v:shape>
                <v:shape id="Text Box 137" o:spid="_x0000_s1085" type="#_x0000_t202" style="position:absolute;left:30289;width:19444;height:7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" filled="f" stroked="f" strokeweight=".5pt">
                  <v:textbox>
                    <w:txbxContent>
                      <w:p w14:paraId="6A1CDA8F" w14:textId="77777777" w:rsidR="00A84FB3" w:rsidRDefault="00A84FB3" w:rsidP="00A84FB3">
                        <w:pPr>
                          <w:spacing w:after="120" w:line="240" w:lineRule="auto"/>
                        </w:pPr>
                        <w:r>
                          <w:t>Parent Route</w:t>
                        </w:r>
                      </w:p>
                      <w:p w14:paraId="6A1CDA90" w14:textId="77777777" w:rsidR="00A84FB3" w:rsidRDefault="00A84FB3" w:rsidP="00A84FB3">
                        <w:pPr>
                          <w:spacing w:after="120" w:line="240" w:lineRule="auto"/>
                        </w:pPr>
                        <w:r>
                          <w:t xml:space="preserve">Student/Bus Route </w:t>
                        </w:r>
                      </w:p>
                      <w:p w14:paraId="6A1CDA91" w14:textId="77777777" w:rsidR="00A84FB3" w:rsidRDefault="00A84FB3" w:rsidP="00A84FB3">
                        <w:pPr>
                          <w:spacing w:after="120" w:line="240" w:lineRule="auto"/>
                        </w:pPr>
                        <w:r>
                          <w:t>All Exiting Vehicles Route</w:t>
                        </w:r>
                      </w:p>
                    </w:txbxContent>
                  </v:textbox>
                </v:shape>
              </v:group>
            </w:pict>
          </mc:Fallback>
        </mc:AlternateContent>
      </w:r>
      <w:r>
        <w:rPr>
          <w:noProof/>
        </w:rPr>
        <w:drawing>
          <wp:inline distT="0" distB="0" distL="0" distR="0" wp14:anchorId="6A1CDA60" wp14:editId="2E34F3B7">
            <wp:extent cx="5943600" cy="708596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email">
                      <a:extLst>
                        <a:ext uri="{28A0092B-C50C-407E-A947-70E740481C1C}">
                          <a14:useLocalDpi xmlns:a14="http://schemas.microsoft.com/office/drawing/2010/main"/>
                        </a:ext>
                      </a:extLst>
                    </a:blip>
                    <a:stretch>
                      <a:fillRect/>
                    </a:stretch>
                  </pic:blipFill>
                  <pic:spPr>
                    <a:xfrm>
                      <a:off x="0" y="0"/>
                      <a:ext cx="5943600" cy="7085965"/>
                    </a:xfrm>
                    <a:prstGeom prst="rect">
                      <a:avLst/>
                    </a:prstGeom>
                  </pic:spPr>
                </pic:pic>
              </a:graphicData>
            </a:graphic>
          </wp:inline>
        </w:drawing>
      </w:r>
    </w:p>
    <w:p w14:paraId="6A1CDA0F" w14:textId="77777777" w:rsidR="00A5054C" w:rsidRDefault="00A5054C" w:rsidP="001248E7">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p>
    <w:sectPr w:rsidR="00A505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CDA6A" w14:textId="77777777" w:rsidR="00A35700" w:rsidRDefault="00A35700" w:rsidP="00A35700">
      <w:pPr>
        <w:spacing w:after="0" w:line="240" w:lineRule="auto"/>
      </w:pPr>
      <w:r>
        <w:separator/>
      </w:r>
    </w:p>
  </w:endnote>
  <w:endnote w:type="continuationSeparator" w:id="0">
    <w:p w14:paraId="6A1CDA6B" w14:textId="77777777" w:rsidR="00A35700" w:rsidRDefault="00A35700" w:rsidP="00A35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CDA68" w14:textId="77777777" w:rsidR="00A35700" w:rsidRDefault="00A35700" w:rsidP="00A35700">
      <w:pPr>
        <w:spacing w:after="0" w:line="240" w:lineRule="auto"/>
      </w:pPr>
      <w:r>
        <w:separator/>
      </w:r>
    </w:p>
  </w:footnote>
  <w:footnote w:type="continuationSeparator" w:id="0">
    <w:p w14:paraId="6A1CDA69" w14:textId="77777777" w:rsidR="00A35700" w:rsidRDefault="00A35700" w:rsidP="00A357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59E"/>
    <w:multiLevelType w:val="multilevel"/>
    <w:tmpl w:val="50F648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6970DD"/>
    <w:multiLevelType w:val="multilevel"/>
    <w:tmpl w:val="51D4C026"/>
    <w:lvl w:ilvl="0">
      <w:start w:val="2"/>
      <w:numFmt w:val="low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49748DA"/>
    <w:multiLevelType w:val="multilevel"/>
    <w:tmpl w:val="31D2AA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6BC7AE9"/>
    <w:multiLevelType w:val="multilevel"/>
    <w:tmpl w:val="1F9A9844"/>
    <w:lvl w:ilvl="0">
      <w:start w:val="1"/>
      <w:numFmt w:val="lowerRoman"/>
      <w:lvlText w:val="%1."/>
      <w:lvlJc w:val="left"/>
      <w:pPr>
        <w:ind w:left="1530" w:hanging="72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4" w15:restartNumberingAfterBreak="0">
    <w:nsid w:val="0B5E3795"/>
    <w:multiLevelType w:val="multilevel"/>
    <w:tmpl w:val="42482AE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B928D7"/>
    <w:multiLevelType w:val="multilevel"/>
    <w:tmpl w:val="DFF8BC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25E650C"/>
    <w:multiLevelType w:val="multilevel"/>
    <w:tmpl w:val="7504AF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39578BF"/>
    <w:multiLevelType w:val="multilevel"/>
    <w:tmpl w:val="152EFF3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353AB2"/>
    <w:multiLevelType w:val="multilevel"/>
    <w:tmpl w:val="163A2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1645F9"/>
    <w:multiLevelType w:val="multilevel"/>
    <w:tmpl w:val="5BD0A04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19783EEC"/>
    <w:multiLevelType w:val="multilevel"/>
    <w:tmpl w:val="2B887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C9825A6"/>
    <w:multiLevelType w:val="hybridMultilevel"/>
    <w:tmpl w:val="3AF8CE44"/>
    <w:lvl w:ilvl="0" w:tplc="89121A6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111D85"/>
    <w:multiLevelType w:val="multilevel"/>
    <w:tmpl w:val="6B422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F326ECE"/>
    <w:multiLevelType w:val="multilevel"/>
    <w:tmpl w:val="3216E5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984241"/>
    <w:multiLevelType w:val="multilevel"/>
    <w:tmpl w:val="ED380AC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2A3274FE"/>
    <w:multiLevelType w:val="multilevel"/>
    <w:tmpl w:val="F68E52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C9C0804"/>
    <w:multiLevelType w:val="multilevel"/>
    <w:tmpl w:val="611A8EF8"/>
    <w:lvl w:ilvl="0">
      <w:start w:val="1"/>
      <w:numFmt w:val="upperLetter"/>
      <w:lvlText w:val="%1."/>
      <w:lvlJc w:val="left"/>
      <w:pPr>
        <w:ind w:left="720" w:hanging="360"/>
      </w:pPr>
    </w:lvl>
    <w:lvl w:ilvl="1">
      <w:start w:val="1"/>
      <w:numFmt w:val="lowerLetter"/>
      <w:lvlText w:val="%2."/>
      <w:lvlJc w:val="left"/>
      <w:pPr>
        <w:ind w:left="153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C82534"/>
    <w:multiLevelType w:val="multilevel"/>
    <w:tmpl w:val="E7A894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E22006E"/>
    <w:multiLevelType w:val="multilevel"/>
    <w:tmpl w:val="6F9045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0E54A41"/>
    <w:multiLevelType w:val="hybridMultilevel"/>
    <w:tmpl w:val="DF7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36077C8"/>
    <w:multiLevelType w:val="multilevel"/>
    <w:tmpl w:val="138C668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442509D4"/>
    <w:multiLevelType w:val="hybridMultilevel"/>
    <w:tmpl w:val="87B80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1E1FB9"/>
    <w:multiLevelType w:val="multilevel"/>
    <w:tmpl w:val="432A0D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C2A2F8E"/>
    <w:multiLevelType w:val="multilevel"/>
    <w:tmpl w:val="4B78B3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DB3090E"/>
    <w:multiLevelType w:val="multilevel"/>
    <w:tmpl w:val="3A7C22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E001054"/>
    <w:multiLevelType w:val="multilevel"/>
    <w:tmpl w:val="10D882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5247E75"/>
    <w:multiLevelType w:val="multilevel"/>
    <w:tmpl w:val="2974D5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82F5057"/>
    <w:multiLevelType w:val="multilevel"/>
    <w:tmpl w:val="D9EE0E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86B45BC"/>
    <w:multiLevelType w:val="multilevel"/>
    <w:tmpl w:val="E97839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F0B7C9F"/>
    <w:multiLevelType w:val="multilevel"/>
    <w:tmpl w:val="65B8C6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F0E6A69"/>
    <w:multiLevelType w:val="multilevel"/>
    <w:tmpl w:val="3AD8E9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FB727F4"/>
    <w:multiLevelType w:val="multilevel"/>
    <w:tmpl w:val="078AA0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2C56F89"/>
    <w:multiLevelType w:val="multilevel"/>
    <w:tmpl w:val="67F835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3E0465D"/>
    <w:multiLevelType w:val="multilevel"/>
    <w:tmpl w:val="24C87F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C321532"/>
    <w:multiLevelType w:val="multilevel"/>
    <w:tmpl w:val="956CE9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18A7E5E"/>
    <w:multiLevelType w:val="multilevel"/>
    <w:tmpl w:val="5E28AA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97C64BC"/>
    <w:multiLevelType w:val="multilevel"/>
    <w:tmpl w:val="8F1CAC92"/>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4"/>
  </w:num>
  <w:num w:numId="3">
    <w:abstractNumId w:val="7"/>
  </w:num>
  <w:num w:numId="4">
    <w:abstractNumId w:val="9"/>
  </w:num>
  <w:num w:numId="5">
    <w:abstractNumId w:val="13"/>
  </w:num>
  <w:num w:numId="6">
    <w:abstractNumId w:val="5"/>
  </w:num>
  <w:num w:numId="7">
    <w:abstractNumId w:val="3"/>
  </w:num>
  <w:num w:numId="8">
    <w:abstractNumId w:val="35"/>
  </w:num>
  <w:num w:numId="9">
    <w:abstractNumId w:val="36"/>
  </w:num>
  <w:num w:numId="10">
    <w:abstractNumId w:val="1"/>
  </w:num>
  <w:num w:numId="11">
    <w:abstractNumId w:val="4"/>
  </w:num>
  <w:num w:numId="12">
    <w:abstractNumId w:val="16"/>
  </w:num>
  <w:num w:numId="13">
    <w:abstractNumId w:val="2"/>
  </w:num>
  <w:num w:numId="14">
    <w:abstractNumId w:val="0"/>
  </w:num>
  <w:num w:numId="15">
    <w:abstractNumId w:val="12"/>
  </w:num>
  <w:num w:numId="16">
    <w:abstractNumId w:val="32"/>
  </w:num>
  <w:num w:numId="17">
    <w:abstractNumId w:val="26"/>
  </w:num>
  <w:num w:numId="18">
    <w:abstractNumId w:val="15"/>
  </w:num>
  <w:num w:numId="19">
    <w:abstractNumId w:val="22"/>
  </w:num>
  <w:num w:numId="20">
    <w:abstractNumId w:val="6"/>
  </w:num>
  <w:num w:numId="21">
    <w:abstractNumId w:val="31"/>
  </w:num>
  <w:num w:numId="22">
    <w:abstractNumId w:val="17"/>
  </w:num>
  <w:num w:numId="23">
    <w:abstractNumId w:val="33"/>
  </w:num>
  <w:num w:numId="24">
    <w:abstractNumId w:val="25"/>
  </w:num>
  <w:num w:numId="25">
    <w:abstractNumId w:val="18"/>
  </w:num>
  <w:num w:numId="26">
    <w:abstractNumId w:val="34"/>
  </w:num>
  <w:num w:numId="27">
    <w:abstractNumId w:val="27"/>
  </w:num>
  <w:num w:numId="28">
    <w:abstractNumId w:val="24"/>
  </w:num>
  <w:num w:numId="29">
    <w:abstractNumId w:val="8"/>
  </w:num>
  <w:num w:numId="30">
    <w:abstractNumId w:val="23"/>
  </w:num>
  <w:num w:numId="31">
    <w:abstractNumId w:val="20"/>
  </w:num>
  <w:num w:numId="32">
    <w:abstractNumId w:val="29"/>
  </w:num>
  <w:num w:numId="33">
    <w:abstractNumId w:val="30"/>
  </w:num>
  <w:num w:numId="34">
    <w:abstractNumId w:val="28"/>
  </w:num>
  <w:num w:numId="35">
    <w:abstractNumId w:val="21"/>
  </w:num>
  <w:num w:numId="36">
    <w:abstractNumId w:val="11"/>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54C"/>
    <w:rsid w:val="00065937"/>
    <w:rsid w:val="0007468B"/>
    <w:rsid w:val="001248E7"/>
    <w:rsid w:val="001D5A80"/>
    <w:rsid w:val="002A3C70"/>
    <w:rsid w:val="00320FC9"/>
    <w:rsid w:val="00462628"/>
    <w:rsid w:val="004D59AD"/>
    <w:rsid w:val="0053542E"/>
    <w:rsid w:val="00541C54"/>
    <w:rsid w:val="0073103F"/>
    <w:rsid w:val="00841258"/>
    <w:rsid w:val="00906FF3"/>
    <w:rsid w:val="009C609D"/>
    <w:rsid w:val="00A35700"/>
    <w:rsid w:val="00A5054C"/>
    <w:rsid w:val="00A668EF"/>
    <w:rsid w:val="00A84FB3"/>
    <w:rsid w:val="00AE2DD4"/>
    <w:rsid w:val="00AF0CBC"/>
    <w:rsid w:val="00B47E27"/>
    <w:rsid w:val="00C22D8F"/>
    <w:rsid w:val="00C62AB9"/>
    <w:rsid w:val="00DB32FB"/>
    <w:rsid w:val="00E05521"/>
    <w:rsid w:val="00EF125B"/>
    <w:rsid w:val="00F02761"/>
    <w:rsid w:val="00FD1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CD86B"/>
  <w15:chartTrackingRefBased/>
  <w15:docId w15:val="{E13716A2-04AE-432D-9DB0-7E491F1A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54C"/>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FC9"/>
    <w:pPr>
      <w:ind w:left="720"/>
      <w:contextualSpacing/>
    </w:pPr>
  </w:style>
  <w:style w:type="paragraph" w:styleId="BalloonText">
    <w:name w:val="Balloon Text"/>
    <w:basedOn w:val="Normal"/>
    <w:link w:val="BalloonTextChar"/>
    <w:uiPriority w:val="99"/>
    <w:semiHidden/>
    <w:unhideWhenUsed/>
    <w:rsid w:val="00AF0C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CBC"/>
    <w:rPr>
      <w:rFonts w:ascii="Segoe UI" w:eastAsia="Calibri" w:hAnsi="Segoe UI" w:cs="Segoe UI"/>
      <w:sz w:val="18"/>
      <w:szCs w:val="18"/>
    </w:rPr>
  </w:style>
  <w:style w:type="paragraph" w:styleId="BodyText">
    <w:name w:val="Body Text"/>
    <w:basedOn w:val="Normal"/>
    <w:link w:val="BodyTextChar"/>
    <w:qFormat/>
    <w:rsid w:val="00A84FB3"/>
    <w:pPr>
      <w:spacing w:after="16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84FB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357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700"/>
    <w:rPr>
      <w:rFonts w:ascii="Calibri" w:eastAsia="Calibri" w:hAnsi="Calibri" w:cs="Calibri"/>
    </w:rPr>
  </w:style>
  <w:style w:type="paragraph" w:styleId="Footer">
    <w:name w:val="footer"/>
    <w:basedOn w:val="Normal"/>
    <w:link w:val="FooterChar"/>
    <w:uiPriority w:val="99"/>
    <w:unhideWhenUsed/>
    <w:rsid w:val="00A357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70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71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59AB449-906A-42F5-BF95-F41FAF744AEC}"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55F1FB25-F01C-4FDA-82AD-E8E146BCA567}">
      <dgm:prSet phldrT="[Text]"/>
      <dgm:spPr/>
      <dgm:t>
        <a:bodyPr/>
        <a:lstStyle/>
        <a:p>
          <a:r>
            <a:rPr lang="en-US"/>
            <a:t>Reunification Site Coordinator</a:t>
          </a:r>
        </a:p>
      </dgm:t>
    </dgm:pt>
    <dgm:pt modelId="{6E5087E3-7F86-4D27-81CC-9DE86CED7032}" type="parTrans" cxnId="{E02E2877-5F0B-42B3-A27A-42B8A385B9E6}">
      <dgm:prSet/>
      <dgm:spPr/>
      <dgm:t>
        <a:bodyPr/>
        <a:lstStyle/>
        <a:p>
          <a:endParaRPr lang="en-US"/>
        </a:p>
      </dgm:t>
    </dgm:pt>
    <dgm:pt modelId="{A3A0ABEC-EBC8-435A-8ACD-36CA5BBE552C}" type="sibTrans" cxnId="{E02E2877-5F0B-42B3-A27A-42B8A385B9E6}">
      <dgm:prSet/>
      <dgm:spPr/>
      <dgm:t>
        <a:bodyPr/>
        <a:lstStyle/>
        <a:p>
          <a:endParaRPr lang="en-US"/>
        </a:p>
      </dgm:t>
    </dgm:pt>
    <dgm:pt modelId="{34A78D47-317F-45D1-AEA1-C0CA1C930887}">
      <dgm:prSet phldrT="[Text]"/>
      <dgm:spPr/>
      <dgm:t>
        <a:bodyPr/>
        <a:lstStyle/>
        <a:p>
          <a:r>
            <a:rPr lang="en-US"/>
            <a:t>Reunification Team Leader</a:t>
          </a:r>
        </a:p>
      </dgm:t>
    </dgm:pt>
    <dgm:pt modelId="{E87A846E-D186-4078-9568-EBCC8E218A29}" type="parTrans" cxnId="{4728A2F7-9AB0-47AE-BEBF-52E3B1868E4C}">
      <dgm:prSet/>
      <dgm:spPr/>
      <dgm:t>
        <a:bodyPr/>
        <a:lstStyle/>
        <a:p>
          <a:endParaRPr lang="en-US"/>
        </a:p>
      </dgm:t>
    </dgm:pt>
    <dgm:pt modelId="{E40EB4A0-9646-47C0-90D0-32C3FE4582C5}" type="sibTrans" cxnId="{4728A2F7-9AB0-47AE-BEBF-52E3B1868E4C}">
      <dgm:prSet/>
      <dgm:spPr/>
      <dgm:t>
        <a:bodyPr/>
        <a:lstStyle/>
        <a:p>
          <a:endParaRPr lang="en-US"/>
        </a:p>
      </dgm:t>
    </dgm:pt>
    <dgm:pt modelId="{3730D288-71EF-41FB-80A3-7CEF99894934}">
      <dgm:prSet phldrT="[Text]"/>
      <dgm:spPr/>
      <dgm:t>
        <a:bodyPr/>
        <a:lstStyle/>
        <a:p>
          <a:r>
            <a:rPr lang="en-US"/>
            <a:t>Operations Team Leader</a:t>
          </a:r>
        </a:p>
      </dgm:t>
    </dgm:pt>
    <dgm:pt modelId="{EB8BEB12-6E5F-4E2E-AAF1-283BAEAAEF5A}" type="parTrans" cxnId="{F4CBC6D3-FACA-4BB7-9C88-E6947D606189}">
      <dgm:prSet/>
      <dgm:spPr/>
      <dgm:t>
        <a:bodyPr/>
        <a:lstStyle/>
        <a:p>
          <a:endParaRPr lang="en-US"/>
        </a:p>
      </dgm:t>
    </dgm:pt>
    <dgm:pt modelId="{3B3D2A1A-DDCB-46C5-B7EE-266CCA8D5DE0}" type="sibTrans" cxnId="{F4CBC6D3-FACA-4BB7-9C88-E6947D606189}">
      <dgm:prSet/>
      <dgm:spPr/>
      <dgm:t>
        <a:bodyPr/>
        <a:lstStyle/>
        <a:p>
          <a:endParaRPr lang="en-US"/>
        </a:p>
      </dgm:t>
    </dgm:pt>
    <dgm:pt modelId="{73EC76E4-FDDA-437C-AA81-3D250959260F}">
      <dgm:prSet phldrT="[Text]"/>
      <dgm:spPr/>
      <dgm:t>
        <a:bodyPr/>
        <a:lstStyle/>
        <a:p>
          <a:r>
            <a:rPr lang="en-US"/>
            <a:t>Runners</a:t>
          </a:r>
        </a:p>
      </dgm:t>
    </dgm:pt>
    <dgm:pt modelId="{AC0830C6-E334-468A-983A-23643A125355}" type="parTrans" cxnId="{510D63E1-258D-483F-9B97-E17F85F1C0C2}">
      <dgm:prSet/>
      <dgm:spPr/>
      <dgm:t>
        <a:bodyPr/>
        <a:lstStyle/>
        <a:p>
          <a:endParaRPr lang="en-US"/>
        </a:p>
      </dgm:t>
    </dgm:pt>
    <dgm:pt modelId="{74BEFC62-2698-480D-A1FC-DABD2315066A}" type="sibTrans" cxnId="{510D63E1-258D-483F-9B97-E17F85F1C0C2}">
      <dgm:prSet/>
      <dgm:spPr/>
      <dgm:t>
        <a:bodyPr/>
        <a:lstStyle/>
        <a:p>
          <a:endParaRPr lang="en-US"/>
        </a:p>
      </dgm:t>
    </dgm:pt>
    <dgm:pt modelId="{7211849A-EECF-4322-80A7-0B8B0D6C2AA7}">
      <dgm:prSet phldrT="[Text]"/>
      <dgm:spPr/>
      <dgm:t>
        <a:bodyPr/>
        <a:lstStyle/>
        <a:p>
          <a:r>
            <a:rPr lang="en-US"/>
            <a:t>Teachers/Aids</a:t>
          </a:r>
        </a:p>
      </dgm:t>
    </dgm:pt>
    <dgm:pt modelId="{C091A6B7-DBA4-4C9A-B734-9ED85250ED83}" type="parTrans" cxnId="{E3498407-7470-4FAD-9E54-405B0C37C293}">
      <dgm:prSet/>
      <dgm:spPr/>
      <dgm:t>
        <a:bodyPr/>
        <a:lstStyle/>
        <a:p>
          <a:endParaRPr lang="en-US"/>
        </a:p>
      </dgm:t>
    </dgm:pt>
    <dgm:pt modelId="{15D7AA81-B135-4944-9C59-0EAAB9E47DF7}" type="sibTrans" cxnId="{E3498407-7470-4FAD-9E54-405B0C37C293}">
      <dgm:prSet/>
      <dgm:spPr/>
      <dgm:t>
        <a:bodyPr/>
        <a:lstStyle/>
        <a:p>
          <a:endParaRPr lang="en-US"/>
        </a:p>
      </dgm:t>
    </dgm:pt>
    <dgm:pt modelId="{58A252B1-0920-4245-BE5C-400C9E94CF31}">
      <dgm:prSet phldrT="[Text]"/>
      <dgm:spPr/>
      <dgm:t>
        <a:bodyPr/>
        <a:lstStyle/>
        <a:p>
          <a:r>
            <a:rPr lang="en-US"/>
            <a:t>Office Staff</a:t>
          </a:r>
        </a:p>
      </dgm:t>
    </dgm:pt>
    <dgm:pt modelId="{0821EF18-A34B-42A2-B0C4-DD71CA90247A}" type="parTrans" cxnId="{792BC87F-26EB-4E7C-AC82-B74B754C8CFB}">
      <dgm:prSet/>
      <dgm:spPr/>
      <dgm:t>
        <a:bodyPr/>
        <a:lstStyle/>
        <a:p>
          <a:endParaRPr lang="en-US"/>
        </a:p>
      </dgm:t>
    </dgm:pt>
    <dgm:pt modelId="{E36C2118-9141-4D8D-98D8-B773B8ABD5D4}" type="sibTrans" cxnId="{792BC87F-26EB-4E7C-AC82-B74B754C8CFB}">
      <dgm:prSet/>
      <dgm:spPr/>
      <dgm:t>
        <a:bodyPr/>
        <a:lstStyle/>
        <a:p>
          <a:endParaRPr lang="en-US"/>
        </a:p>
      </dgm:t>
    </dgm:pt>
    <dgm:pt modelId="{BDA9DD45-E125-4CAE-AF11-1F4B548C5875}">
      <dgm:prSet phldrT="[Text]"/>
      <dgm:spPr/>
      <dgm:t>
        <a:bodyPr/>
        <a:lstStyle/>
        <a:p>
          <a:r>
            <a:rPr lang="en-US"/>
            <a:t>Facility-Custodians</a:t>
          </a:r>
        </a:p>
      </dgm:t>
    </dgm:pt>
    <dgm:pt modelId="{25EA5A0F-B710-4387-A0F3-88C282BE1027}" type="parTrans" cxnId="{B352F575-C76D-4555-8FF0-F3A9B6C95959}">
      <dgm:prSet/>
      <dgm:spPr/>
      <dgm:t>
        <a:bodyPr/>
        <a:lstStyle/>
        <a:p>
          <a:endParaRPr lang="en-US"/>
        </a:p>
      </dgm:t>
    </dgm:pt>
    <dgm:pt modelId="{63A28BED-2B19-43F7-9CCF-002502F9C631}" type="sibTrans" cxnId="{B352F575-C76D-4555-8FF0-F3A9B6C95959}">
      <dgm:prSet/>
      <dgm:spPr/>
      <dgm:t>
        <a:bodyPr/>
        <a:lstStyle/>
        <a:p>
          <a:endParaRPr lang="en-US"/>
        </a:p>
      </dgm:t>
    </dgm:pt>
    <dgm:pt modelId="{A1DBD9DF-F0DC-4FE1-9963-B5FB09DE011B}">
      <dgm:prSet phldrT="[Text]"/>
      <dgm:spPr/>
      <dgm:t>
        <a:bodyPr/>
        <a:lstStyle/>
        <a:p>
          <a:r>
            <a:rPr lang="en-US"/>
            <a:t>Law enforcement (Security/traffic Control)</a:t>
          </a:r>
        </a:p>
      </dgm:t>
    </dgm:pt>
    <dgm:pt modelId="{9F2A00DC-3D47-4015-BC03-DBA8B3736396}" type="parTrans" cxnId="{B28C855F-58E8-4421-BC99-9E6D3A56B66E}">
      <dgm:prSet/>
      <dgm:spPr/>
      <dgm:t>
        <a:bodyPr/>
        <a:lstStyle/>
        <a:p>
          <a:endParaRPr lang="en-US"/>
        </a:p>
      </dgm:t>
    </dgm:pt>
    <dgm:pt modelId="{C2C4A317-49CA-4AB5-BD67-CC5C67554B55}" type="sibTrans" cxnId="{B28C855F-58E8-4421-BC99-9E6D3A56B66E}">
      <dgm:prSet/>
      <dgm:spPr/>
      <dgm:t>
        <a:bodyPr/>
        <a:lstStyle/>
        <a:p>
          <a:endParaRPr lang="en-US"/>
        </a:p>
      </dgm:t>
    </dgm:pt>
    <dgm:pt modelId="{BD34220D-0F6C-4A72-9241-BAA59E72D953}">
      <dgm:prSet phldrT="[Text]"/>
      <dgm:spPr/>
      <dgm:t>
        <a:bodyPr/>
        <a:lstStyle/>
        <a:p>
          <a:r>
            <a:rPr lang="en-US"/>
            <a:t>Fire/EMS</a:t>
          </a:r>
        </a:p>
      </dgm:t>
    </dgm:pt>
    <dgm:pt modelId="{E3DF2148-CDEE-4D5B-ABCA-7BE12E606F2B}" type="parTrans" cxnId="{C3AA6FFF-5D40-46F9-9167-A2D8C9245C3E}">
      <dgm:prSet/>
      <dgm:spPr/>
      <dgm:t>
        <a:bodyPr/>
        <a:lstStyle/>
        <a:p>
          <a:endParaRPr lang="en-US"/>
        </a:p>
      </dgm:t>
    </dgm:pt>
    <dgm:pt modelId="{27F7F37F-D86A-46D4-B6AA-2DA16B95A984}" type="sibTrans" cxnId="{C3AA6FFF-5D40-46F9-9167-A2D8C9245C3E}">
      <dgm:prSet/>
      <dgm:spPr/>
      <dgm:t>
        <a:bodyPr/>
        <a:lstStyle/>
        <a:p>
          <a:endParaRPr lang="en-US"/>
        </a:p>
      </dgm:t>
    </dgm:pt>
    <dgm:pt modelId="{996EEF4E-F233-40B1-9D1B-DF92A37D9896}">
      <dgm:prSet phldrT="[Text]"/>
      <dgm:spPr/>
      <dgm:t>
        <a:bodyPr/>
        <a:lstStyle/>
        <a:p>
          <a:r>
            <a:rPr lang="en-US"/>
            <a:t>Welcome Staff Team Leader</a:t>
          </a:r>
        </a:p>
      </dgm:t>
    </dgm:pt>
    <dgm:pt modelId="{D465D106-A6C4-4551-AC50-BAA2702F4D06}" type="parTrans" cxnId="{BCD5792A-DE86-4101-B906-7608BC4F9233}">
      <dgm:prSet/>
      <dgm:spPr/>
      <dgm:t>
        <a:bodyPr/>
        <a:lstStyle/>
        <a:p>
          <a:endParaRPr lang="en-US"/>
        </a:p>
      </dgm:t>
    </dgm:pt>
    <dgm:pt modelId="{79F54B1A-C9E7-4E2F-8FE5-32CEE43B1FE2}" type="sibTrans" cxnId="{BCD5792A-DE86-4101-B906-7608BC4F9233}">
      <dgm:prSet/>
      <dgm:spPr/>
      <dgm:t>
        <a:bodyPr/>
        <a:lstStyle/>
        <a:p>
          <a:endParaRPr lang="en-US"/>
        </a:p>
      </dgm:t>
    </dgm:pt>
    <dgm:pt modelId="{8E12CF11-A64D-47ED-A5C2-38F6B0209B60}">
      <dgm:prSet phldrT="[Text]"/>
      <dgm:spPr/>
      <dgm:t>
        <a:bodyPr/>
        <a:lstStyle/>
        <a:p>
          <a:r>
            <a:rPr lang="en-US"/>
            <a:t>Parent Check-in Team Leader</a:t>
          </a:r>
        </a:p>
      </dgm:t>
    </dgm:pt>
    <dgm:pt modelId="{186B8032-6FBD-4FC6-BC7B-884429E45C85}" type="parTrans" cxnId="{2EA4478E-B757-4D89-9FBF-2BCF6AB23E55}">
      <dgm:prSet/>
      <dgm:spPr/>
      <dgm:t>
        <a:bodyPr/>
        <a:lstStyle/>
        <a:p>
          <a:endParaRPr lang="en-US"/>
        </a:p>
      </dgm:t>
    </dgm:pt>
    <dgm:pt modelId="{83CB7000-ABC8-42F9-AC2B-2ED25D2BC9D3}" type="sibTrans" cxnId="{2EA4478E-B757-4D89-9FBF-2BCF6AB23E55}">
      <dgm:prSet/>
      <dgm:spPr/>
      <dgm:t>
        <a:bodyPr/>
        <a:lstStyle/>
        <a:p>
          <a:endParaRPr lang="en-US"/>
        </a:p>
      </dgm:t>
    </dgm:pt>
    <dgm:pt modelId="{2750B328-F08E-4F7C-BDAB-4827BD10BD9C}">
      <dgm:prSet phldrT="[Text]"/>
      <dgm:spPr/>
      <dgm:t>
        <a:bodyPr/>
        <a:lstStyle/>
        <a:p>
          <a:r>
            <a:rPr lang="en-US"/>
            <a:t>Mental Health Counseling Team Leader</a:t>
          </a:r>
        </a:p>
      </dgm:t>
    </dgm:pt>
    <dgm:pt modelId="{B393F388-8903-4B99-8752-CA89F46AB8D4}" type="parTrans" cxnId="{B95AF549-0BA1-473E-98FB-62D30882F2F9}">
      <dgm:prSet/>
      <dgm:spPr/>
      <dgm:t>
        <a:bodyPr/>
        <a:lstStyle/>
        <a:p>
          <a:endParaRPr lang="en-US"/>
        </a:p>
      </dgm:t>
    </dgm:pt>
    <dgm:pt modelId="{F9830BC2-457A-41F2-8AF2-D1CFE7E313A7}" type="sibTrans" cxnId="{B95AF549-0BA1-473E-98FB-62D30882F2F9}">
      <dgm:prSet/>
      <dgm:spPr/>
      <dgm:t>
        <a:bodyPr/>
        <a:lstStyle/>
        <a:p>
          <a:endParaRPr lang="en-US"/>
        </a:p>
      </dgm:t>
    </dgm:pt>
    <dgm:pt modelId="{6D1BE39E-638F-45B0-BD27-6273F6653FEE}">
      <dgm:prSet phldrT="[Text]"/>
      <dgm:spPr/>
      <dgm:t>
        <a:bodyPr/>
        <a:lstStyle/>
        <a:p>
          <a:r>
            <a:rPr lang="en-US"/>
            <a:t>Minor Medical Treatment Team Leader</a:t>
          </a:r>
        </a:p>
      </dgm:t>
    </dgm:pt>
    <dgm:pt modelId="{976FD015-08A9-4AF4-82B2-25B5BED95B9E}" type="parTrans" cxnId="{4A53E703-0EBD-47DA-84AE-2D8B522ED884}">
      <dgm:prSet/>
      <dgm:spPr/>
      <dgm:t>
        <a:bodyPr/>
        <a:lstStyle/>
        <a:p>
          <a:endParaRPr lang="en-US"/>
        </a:p>
      </dgm:t>
    </dgm:pt>
    <dgm:pt modelId="{C76DEBA4-B8C7-43B2-9F15-E30FDEC9B33D}" type="sibTrans" cxnId="{4A53E703-0EBD-47DA-84AE-2D8B522ED884}">
      <dgm:prSet/>
      <dgm:spPr/>
      <dgm:t>
        <a:bodyPr/>
        <a:lstStyle/>
        <a:p>
          <a:endParaRPr lang="en-US"/>
        </a:p>
      </dgm:t>
    </dgm:pt>
    <dgm:pt modelId="{00FA4F83-3876-4864-9829-152478B4D3D1}">
      <dgm:prSet phldrT="[Text]" custT="1"/>
      <dgm:spPr/>
      <dgm:t>
        <a:bodyPr/>
        <a:lstStyle/>
        <a:p>
          <a:r>
            <a:rPr lang="en-US" sz="1300"/>
            <a:t>Student Holding Area Team Leader</a:t>
          </a:r>
        </a:p>
      </dgm:t>
    </dgm:pt>
    <dgm:pt modelId="{F2600A8F-0797-4F08-BA9A-047A0F08F2DC}" type="sibTrans" cxnId="{25AE785E-77A4-4B8F-AF8A-79130B47E8F5}">
      <dgm:prSet/>
      <dgm:spPr/>
      <dgm:t>
        <a:bodyPr/>
        <a:lstStyle/>
        <a:p>
          <a:endParaRPr lang="en-US"/>
        </a:p>
      </dgm:t>
    </dgm:pt>
    <dgm:pt modelId="{6DAAB565-F476-4584-84AD-5D6D136883EA}" type="parTrans" cxnId="{25AE785E-77A4-4B8F-AF8A-79130B47E8F5}">
      <dgm:prSet/>
      <dgm:spPr/>
      <dgm:t>
        <a:bodyPr/>
        <a:lstStyle/>
        <a:p>
          <a:endParaRPr lang="en-US"/>
        </a:p>
      </dgm:t>
    </dgm:pt>
    <dgm:pt modelId="{5A40ED50-3DAC-4CA2-A97F-1A1757AA94F9}">
      <dgm:prSet phldrT="[Text]"/>
      <dgm:spPr/>
      <dgm:t>
        <a:bodyPr/>
        <a:lstStyle/>
        <a:p>
          <a:r>
            <a:rPr lang="en-US"/>
            <a:t>Parent Holding Area Team Leader</a:t>
          </a:r>
        </a:p>
      </dgm:t>
    </dgm:pt>
    <dgm:pt modelId="{6B47E89A-0451-4135-9136-4B32CF073988}" type="parTrans" cxnId="{81C86640-B700-496B-BCB3-64EA616A440A}">
      <dgm:prSet/>
      <dgm:spPr/>
      <dgm:t>
        <a:bodyPr/>
        <a:lstStyle/>
        <a:p>
          <a:endParaRPr lang="en-US"/>
        </a:p>
      </dgm:t>
    </dgm:pt>
    <dgm:pt modelId="{FAD7420F-609A-4EEB-B1E6-4C6105DB896B}" type="sibTrans" cxnId="{81C86640-B700-496B-BCB3-64EA616A440A}">
      <dgm:prSet/>
      <dgm:spPr/>
      <dgm:t>
        <a:bodyPr/>
        <a:lstStyle/>
        <a:p>
          <a:endParaRPr lang="en-US"/>
        </a:p>
      </dgm:t>
    </dgm:pt>
    <dgm:pt modelId="{9089C27F-B1DE-4616-981F-E62D9A30ADE3}">
      <dgm:prSet phldrT="[Text]"/>
      <dgm:spPr/>
      <dgm:t>
        <a:bodyPr/>
        <a:lstStyle/>
        <a:p>
          <a:r>
            <a:rPr lang="en-US"/>
            <a:t>Family Reunification Area Team Leader</a:t>
          </a:r>
        </a:p>
      </dgm:t>
    </dgm:pt>
    <dgm:pt modelId="{CA6DE967-0420-4F00-9FB4-C9B2DF566545}" type="parTrans" cxnId="{D65F626F-274D-406A-9022-C38AFB086ABD}">
      <dgm:prSet/>
      <dgm:spPr/>
      <dgm:t>
        <a:bodyPr/>
        <a:lstStyle/>
        <a:p>
          <a:endParaRPr lang="en-US"/>
        </a:p>
      </dgm:t>
    </dgm:pt>
    <dgm:pt modelId="{8AFD699F-B232-404B-B078-5DD8663C2A65}" type="sibTrans" cxnId="{D65F626F-274D-406A-9022-C38AFB086ABD}">
      <dgm:prSet/>
      <dgm:spPr/>
      <dgm:t>
        <a:bodyPr/>
        <a:lstStyle/>
        <a:p>
          <a:endParaRPr lang="en-US"/>
        </a:p>
      </dgm:t>
    </dgm:pt>
    <dgm:pt modelId="{62ABD0A4-5415-4E6E-B5C3-B11519060D6D}">
      <dgm:prSet phldrT="[Text]" custT="1"/>
      <dgm:spPr/>
      <dgm:t>
        <a:bodyPr/>
        <a:lstStyle/>
        <a:p>
          <a:r>
            <a:rPr lang="en-US" sz="1200" b="1"/>
            <a:t>School Incident Commander</a:t>
          </a:r>
          <a:endParaRPr lang="en-US" sz="1000"/>
        </a:p>
      </dgm:t>
    </dgm:pt>
    <dgm:pt modelId="{294809BD-2461-4D13-A98A-C221865F55DD}" type="parTrans" cxnId="{19BE3A3A-70E9-498D-99C3-AB4187F834D9}">
      <dgm:prSet/>
      <dgm:spPr/>
      <dgm:t>
        <a:bodyPr/>
        <a:lstStyle/>
        <a:p>
          <a:endParaRPr lang="en-US"/>
        </a:p>
      </dgm:t>
    </dgm:pt>
    <dgm:pt modelId="{74224B23-026C-4CAB-89E6-6B1FF07DAF73}" type="sibTrans" cxnId="{19BE3A3A-70E9-498D-99C3-AB4187F834D9}">
      <dgm:prSet/>
      <dgm:spPr/>
      <dgm:t>
        <a:bodyPr/>
        <a:lstStyle/>
        <a:p>
          <a:endParaRPr lang="en-US"/>
        </a:p>
      </dgm:t>
    </dgm:pt>
    <dgm:pt modelId="{0701519B-0DBC-491C-ABA9-F1F402A5608A}" type="pres">
      <dgm:prSet presAssocID="{859AB449-906A-42F5-BF95-F41FAF744AEC}" presName="hierChild1" presStyleCnt="0">
        <dgm:presLayoutVars>
          <dgm:orgChart val="1"/>
          <dgm:chPref val="1"/>
          <dgm:dir/>
          <dgm:animOne val="branch"/>
          <dgm:animLvl val="lvl"/>
          <dgm:resizeHandles/>
        </dgm:presLayoutVars>
      </dgm:prSet>
      <dgm:spPr/>
      <dgm:t>
        <a:bodyPr/>
        <a:lstStyle/>
        <a:p>
          <a:endParaRPr lang="en-US"/>
        </a:p>
      </dgm:t>
    </dgm:pt>
    <dgm:pt modelId="{A1DD5CC7-0FFE-4F24-A93E-E73BC877882F}" type="pres">
      <dgm:prSet presAssocID="{62ABD0A4-5415-4E6E-B5C3-B11519060D6D}" presName="hierRoot1" presStyleCnt="0">
        <dgm:presLayoutVars>
          <dgm:hierBranch val="init"/>
        </dgm:presLayoutVars>
      </dgm:prSet>
      <dgm:spPr/>
    </dgm:pt>
    <dgm:pt modelId="{348DAFFF-E84B-44DA-8CEA-953CC311BC04}" type="pres">
      <dgm:prSet presAssocID="{62ABD0A4-5415-4E6E-B5C3-B11519060D6D}" presName="rootComposite1" presStyleCnt="0"/>
      <dgm:spPr/>
    </dgm:pt>
    <dgm:pt modelId="{2CF5ED4D-6AA1-4609-9044-82B2F62794FC}" type="pres">
      <dgm:prSet presAssocID="{62ABD0A4-5415-4E6E-B5C3-B11519060D6D}" presName="rootText1" presStyleLbl="node0" presStyleIdx="0" presStyleCnt="2" custLinFactY="-19317" custLinFactNeighborX="51312" custLinFactNeighborY="-100000">
        <dgm:presLayoutVars>
          <dgm:chPref val="3"/>
        </dgm:presLayoutVars>
      </dgm:prSet>
      <dgm:spPr/>
      <dgm:t>
        <a:bodyPr/>
        <a:lstStyle/>
        <a:p>
          <a:endParaRPr lang="en-US"/>
        </a:p>
      </dgm:t>
    </dgm:pt>
    <dgm:pt modelId="{546F18D3-7359-43D5-A28F-9BD6D7D78693}" type="pres">
      <dgm:prSet presAssocID="{62ABD0A4-5415-4E6E-B5C3-B11519060D6D}" presName="rootConnector1" presStyleLbl="node1" presStyleIdx="0" presStyleCnt="0"/>
      <dgm:spPr/>
      <dgm:t>
        <a:bodyPr/>
        <a:lstStyle/>
        <a:p>
          <a:endParaRPr lang="en-US"/>
        </a:p>
      </dgm:t>
    </dgm:pt>
    <dgm:pt modelId="{780B691D-2E58-4C28-8536-6090EC1B75D4}" type="pres">
      <dgm:prSet presAssocID="{62ABD0A4-5415-4E6E-B5C3-B11519060D6D}" presName="hierChild2" presStyleCnt="0"/>
      <dgm:spPr/>
    </dgm:pt>
    <dgm:pt modelId="{0A1911D6-99BE-4DA7-93A6-408E6F60ACFB}" type="pres">
      <dgm:prSet presAssocID="{62ABD0A4-5415-4E6E-B5C3-B11519060D6D}" presName="hierChild3" presStyleCnt="0"/>
      <dgm:spPr/>
    </dgm:pt>
    <dgm:pt modelId="{1B7BC32B-2653-4D83-B03B-788AE35F09B1}" type="pres">
      <dgm:prSet presAssocID="{55F1FB25-F01C-4FDA-82AD-E8E146BCA567}" presName="hierRoot1" presStyleCnt="0">
        <dgm:presLayoutVars>
          <dgm:hierBranch val="init"/>
        </dgm:presLayoutVars>
      </dgm:prSet>
      <dgm:spPr/>
    </dgm:pt>
    <dgm:pt modelId="{707DB3B1-C327-4F49-87E1-3DF45B4B4F01}" type="pres">
      <dgm:prSet presAssocID="{55F1FB25-F01C-4FDA-82AD-E8E146BCA567}" presName="rootComposite1" presStyleCnt="0"/>
      <dgm:spPr/>
    </dgm:pt>
    <dgm:pt modelId="{AAA2A9CC-60D9-47D7-AF3B-9930638EE056}" type="pres">
      <dgm:prSet presAssocID="{55F1FB25-F01C-4FDA-82AD-E8E146BCA567}" presName="rootText1" presStyleLbl="node0" presStyleIdx="1" presStyleCnt="2" custLinFactY="5619" custLinFactNeighborX="-68090" custLinFactNeighborY="100000">
        <dgm:presLayoutVars>
          <dgm:chPref val="3"/>
        </dgm:presLayoutVars>
      </dgm:prSet>
      <dgm:spPr/>
      <dgm:t>
        <a:bodyPr/>
        <a:lstStyle/>
        <a:p>
          <a:endParaRPr lang="en-US"/>
        </a:p>
      </dgm:t>
    </dgm:pt>
    <dgm:pt modelId="{FE92F44B-F4F6-413D-BA6A-B4EF9E223897}" type="pres">
      <dgm:prSet presAssocID="{55F1FB25-F01C-4FDA-82AD-E8E146BCA567}" presName="rootConnector1" presStyleLbl="node1" presStyleIdx="0" presStyleCnt="0"/>
      <dgm:spPr/>
      <dgm:t>
        <a:bodyPr/>
        <a:lstStyle/>
        <a:p>
          <a:endParaRPr lang="en-US"/>
        </a:p>
      </dgm:t>
    </dgm:pt>
    <dgm:pt modelId="{D6836E21-B0CD-43BA-B836-41A9D24A0D6C}" type="pres">
      <dgm:prSet presAssocID="{55F1FB25-F01C-4FDA-82AD-E8E146BCA567}" presName="hierChild2" presStyleCnt="0"/>
      <dgm:spPr/>
    </dgm:pt>
    <dgm:pt modelId="{9992454D-F1D6-49D3-923B-669E093FF9B8}" type="pres">
      <dgm:prSet presAssocID="{E87A846E-D186-4078-9568-EBCC8E218A29}" presName="Name37" presStyleLbl="parChTrans1D2" presStyleIdx="0" presStyleCnt="2"/>
      <dgm:spPr/>
      <dgm:t>
        <a:bodyPr/>
        <a:lstStyle/>
        <a:p>
          <a:endParaRPr lang="en-US"/>
        </a:p>
      </dgm:t>
    </dgm:pt>
    <dgm:pt modelId="{DFF678FB-5C66-406D-A282-C8E3A4B14DEE}" type="pres">
      <dgm:prSet presAssocID="{34A78D47-317F-45D1-AEA1-C0CA1C930887}" presName="hierRoot2" presStyleCnt="0">
        <dgm:presLayoutVars>
          <dgm:hierBranch val="init"/>
        </dgm:presLayoutVars>
      </dgm:prSet>
      <dgm:spPr/>
    </dgm:pt>
    <dgm:pt modelId="{CFC2F2E2-926E-4628-9474-318DA33D4912}" type="pres">
      <dgm:prSet presAssocID="{34A78D47-317F-45D1-AEA1-C0CA1C930887}" presName="rootComposite" presStyleCnt="0"/>
      <dgm:spPr/>
    </dgm:pt>
    <dgm:pt modelId="{E28889E8-2DBE-4D7B-8DB9-9A7E6E35EE20}" type="pres">
      <dgm:prSet presAssocID="{34A78D47-317F-45D1-AEA1-C0CA1C930887}" presName="rootText" presStyleLbl="node2" presStyleIdx="0" presStyleCnt="2" custLinFactY="60917" custLinFactNeighborX="-4692" custLinFactNeighborY="100000">
        <dgm:presLayoutVars>
          <dgm:chPref val="3"/>
        </dgm:presLayoutVars>
      </dgm:prSet>
      <dgm:spPr/>
      <dgm:t>
        <a:bodyPr/>
        <a:lstStyle/>
        <a:p>
          <a:endParaRPr lang="en-US"/>
        </a:p>
      </dgm:t>
    </dgm:pt>
    <dgm:pt modelId="{5DB2B5CB-678F-419A-B718-803FB3C3A9A0}" type="pres">
      <dgm:prSet presAssocID="{34A78D47-317F-45D1-AEA1-C0CA1C930887}" presName="rootConnector" presStyleLbl="node2" presStyleIdx="0" presStyleCnt="2"/>
      <dgm:spPr/>
      <dgm:t>
        <a:bodyPr/>
        <a:lstStyle/>
        <a:p>
          <a:endParaRPr lang="en-US"/>
        </a:p>
      </dgm:t>
    </dgm:pt>
    <dgm:pt modelId="{11427878-D828-447B-9E60-B0789C511F52}" type="pres">
      <dgm:prSet presAssocID="{34A78D47-317F-45D1-AEA1-C0CA1C930887}" presName="hierChild4" presStyleCnt="0"/>
      <dgm:spPr/>
    </dgm:pt>
    <dgm:pt modelId="{7B24D7FC-6475-451E-951A-488F4A5DF3DD}" type="pres">
      <dgm:prSet presAssocID="{D465D106-A6C4-4551-AC50-BAA2702F4D06}" presName="Name37" presStyleLbl="parChTrans1D3" presStyleIdx="0" presStyleCnt="10"/>
      <dgm:spPr/>
      <dgm:t>
        <a:bodyPr/>
        <a:lstStyle/>
        <a:p>
          <a:endParaRPr lang="en-US"/>
        </a:p>
      </dgm:t>
    </dgm:pt>
    <dgm:pt modelId="{E64CC5D3-F4EB-433D-806A-306E6B555673}" type="pres">
      <dgm:prSet presAssocID="{996EEF4E-F233-40B1-9D1B-DF92A37D9896}" presName="hierRoot2" presStyleCnt="0">
        <dgm:presLayoutVars>
          <dgm:hierBranch val="init"/>
        </dgm:presLayoutVars>
      </dgm:prSet>
      <dgm:spPr/>
    </dgm:pt>
    <dgm:pt modelId="{EE72EF31-512F-44BF-A279-30A7E945CC99}" type="pres">
      <dgm:prSet presAssocID="{996EEF4E-F233-40B1-9D1B-DF92A37D9896}" presName="rootComposite" presStyleCnt="0"/>
      <dgm:spPr/>
    </dgm:pt>
    <dgm:pt modelId="{A8B997AE-D5AA-47E4-8E4E-6BD89633738D}" type="pres">
      <dgm:prSet presAssocID="{996EEF4E-F233-40B1-9D1B-DF92A37D9896}" presName="rootText" presStyleLbl="node3" presStyleIdx="0" presStyleCnt="10" custLinFactY="60917" custLinFactNeighborX="-10" custLinFactNeighborY="100000">
        <dgm:presLayoutVars>
          <dgm:chPref val="3"/>
        </dgm:presLayoutVars>
      </dgm:prSet>
      <dgm:spPr/>
      <dgm:t>
        <a:bodyPr/>
        <a:lstStyle/>
        <a:p>
          <a:endParaRPr lang="en-US"/>
        </a:p>
      </dgm:t>
    </dgm:pt>
    <dgm:pt modelId="{49D4008F-67EA-44C4-B0B2-4595E5FAD552}" type="pres">
      <dgm:prSet presAssocID="{996EEF4E-F233-40B1-9D1B-DF92A37D9896}" presName="rootConnector" presStyleLbl="node3" presStyleIdx="0" presStyleCnt="10"/>
      <dgm:spPr/>
      <dgm:t>
        <a:bodyPr/>
        <a:lstStyle/>
        <a:p>
          <a:endParaRPr lang="en-US"/>
        </a:p>
      </dgm:t>
    </dgm:pt>
    <dgm:pt modelId="{27BC0D51-2EF0-45D9-8896-D4E884B0BC5D}" type="pres">
      <dgm:prSet presAssocID="{996EEF4E-F233-40B1-9D1B-DF92A37D9896}" presName="hierChild4" presStyleCnt="0"/>
      <dgm:spPr/>
    </dgm:pt>
    <dgm:pt modelId="{E0B4C7D8-FE9A-4981-87B0-5AFC54400BAE}" type="pres">
      <dgm:prSet presAssocID="{996EEF4E-F233-40B1-9D1B-DF92A37D9896}" presName="hierChild5" presStyleCnt="0"/>
      <dgm:spPr/>
    </dgm:pt>
    <dgm:pt modelId="{B84D4F32-AC5F-4EA4-8A60-F047D9D0517A}" type="pres">
      <dgm:prSet presAssocID="{186B8032-6FBD-4FC6-BC7B-884429E45C85}" presName="Name37" presStyleLbl="parChTrans1D3" presStyleIdx="1" presStyleCnt="10"/>
      <dgm:spPr/>
      <dgm:t>
        <a:bodyPr/>
        <a:lstStyle/>
        <a:p>
          <a:endParaRPr lang="en-US"/>
        </a:p>
      </dgm:t>
    </dgm:pt>
    <dgm:pt modelId="{59EA5316-6F78-4BB7-AA01-C6A44BC2A3B7}" type="pres">
      <dgm:prSet presAssocID="{8E12CF11-A64D-47ED-A5C2-38F6B0209B60}" presName="hierRoot2" presStyleCnt="0">
        <dgm:presLayoutVars>
          <dgm:hierBranch/>
        </dgm:presLayoutVars>
      </dgm:prSet>
      <dgm:spPr/>
    </dgm:pt>
    <dgm:pt modelId="{3244AF6E-1031-43A5-887E-F2728F192B33}" type="pres">
      <dgm:prSet presAssocID="{8E12CF11-A64D-47ED-A5C2-38F6B0209B60}" presName="rootComposite" presStyleCnt="0"/>
      <dgm:spPr/>
    </dgm:pt>
    <dgm:pt modelId="{D092E048-EE13-4DC8-BF15-B965BC8753E3}" type="pres">
      <dgm:prSet presAssocID="{8E12CF11-A64D-47ED-A5C2-38F6B0209B60}" presName="rootText" presStyleLbl="node3" presStyleIdx="1" presStyleCnt="10" custLinFactY="60917" custLinFactNeighborX="-4692" custLinFactNeighborY="100000">
        <dgm:presLayoutVars>
          <dgm:chPref val="3"/>
        </dgm:presLayoutVars>
      </dgm:prSet>
      <dgm:spPr/>
      <dgm:t>
        <a:bodyPr/>
        <a:lstStyle/>
        <a:p>
          <a:endParaRPr lang="en-US"/>
        </a:p>
      </dgm:t>
    </dgm:pt>
    <dgm:pt modelId="{432BFCC4-9A21-4307-80EA-CAA8053898E0}" type="pres">
      <dgm:prSet presAssocID="{8E12CF11-A64D-47ED-A5C2-38F6B0209B60}" presName="rootConnector" presStyleLbl="node3" presStyleIdx="1" presStyleCnt="10"/>
      <dgm:spPr/>
      <dgm:t>
        <a:bodyPr/>
        <a:lstStyle/>
        <a:p>
          <a:endParaRPr lang="en-US"/>
        </a:p>
      </dgm:t>
    </dgm:pt>
    <dgm:pt modelId="{C26BF14E-2FFE-43F0-984F-3EE263949CF4}" type="pres">
      <dgm:prSet presAssocID="{8E12CF11-A64D-47ED-A5C2-38F6B0209B60}" presName="hierChild4" presStyleCnt="0"/>
      <dgm:spPr/>
    </dgm:pt>
    <dgm:pt modelId="{F9246184-080C-46AE-B78E-713DABC66537}" type="pres">
      <dgm:prSet presAssocID="{6B47E89A-0451-4135-9136-4B32CF073988}" presName="Name35" presStyleLbl="parChTrans1D4" presStyleIdx="0" presStyleCnt="3"/>
      <dgm:spPr/>
      <dgm:t>
        <a:bodyPr/>
        <a:lstStyle/>
        <a:p>
          <a:endParaRPr lang="en-US"/>
        </a:p>
      </dgm:t>
    </dgm:pt>
    <dgm:pt modelId="{0613E46F-E0D6-4495-8F03-838104A67897}" type="pres">
      <dgm:prSet presAssocID="{5A40ED50-3DAC-4CA2-A97F-1A1757AA94F9}" presName="hierRoot2" presStyleCnt="0">
        <dgm:presLayoutVars>
          <dgm:hierBranch val="init"/>
        </dgm:presLayoutVars>
      </dgm:prSet>
      <dgm:spPr/>
    </dgm:pt>
    <dgm:pt modelId="{88F4A954-9F17-4DBC-9528-9EEB14BE5D48}" type="pres">
      <dgm:prSet presAssocID="{5A40ED50-3DAC-4CA2-A97F-1A1757AA94F9}" presName="rootComposite" presStyleCnt="0"/>
      <dgm:spPr/>
    </dgm:pt>
    <dgm:pt modelId="{83F1BFDD-FDD3-493D-8FF1-04C0C7E67693}" type="pres">
      <dgm:prSet presAssocID="{5A40ED50-3DAC-4CA2-A97F-1A1757AA94F9}" presName="rootText" presStyleLbl="node4" presStyleIdx="0" presStyleCnt="3" custLinFactY="69780" custLinFactNeighborX="-4692" custLinFactNeighborY="100000">
        <dgm:presLayoutVars>
          <dgm:chPref val="3"/>
        </dgm:presLayoutVars>
      </dgm:prSet>
      <dgm:spPr/>
      <dgm:t>
        <a:bodyPr/>
        <a:lstStyle/>
        <a:p>
          <a:endParaRPr lang="en-US"/>
        </a:p>
      </dgm:t>
    </dgm:pt>
    <dgm:pt modelId="{E30B86CD-B1FE-4AB9-A1F1-D877E7928DA8}" type="pres">
      <dgm:prSet presAssocID="{5A40ED50-3DAC-4CA2-A97F-1A1757AA94F9}" presName="rootConnector" presStyleLbl="node4" presStyleIdx="0" presStyleCnt="3"/>
      <dgm:spPr/>
      <dgm:t>
        <a:bodyPr/>
        <a:lstStyle/>
        <a:p>
          <a:endParaRPr lang="en-US"/>
        </a:p>
      </dgm:t>
    </dgm:pt>
    <dgm:pt modelId="{CAC9B58A-7479-488D-915B-F04E2766BA2B}" type="pres">
      <dgm:prSet presAssocID="{5A40ED50-3DAC-4CA2-A97F-1A1757AA94F9}" presName="hierChild4" presStyleCnt="0"/>
      <dgm:spPr/>
    </dgm:pt>
    <dgm:pt modelId="{6C66F4DA-24C0-431B-B4C5-19567C5BCCA8}" type="pres">
      <dgm:prSet presAssocID="{5A40ED50-3DAC-4CA2-A97F-1A1757AA94F9}" presName="hierChild5" presStyleCnt="0"/>
      <dgm:spPr/>
    </dgm:pt>
    <dgm:pt modelId="{6E70A53B-3ACB-4F08-AB56-202443C7DDA3}" type="pres">
      <dgm:prSet presAssocID="{B393F388-8903-4B99-8752-CA89F46AB8D4}" presName="Name35" presStyleLbl="parChTrans1D4" presStyleIdx="1" presStyleCnt="3"/>
      <dgm:spPr/>
      <dgm:t>
        <a:bodyPr/>
        <a:lstStyle/>
        <a:p>
          <a:endParaRPr lang="en-US"/>
        </a:p>
      </dgm:t>
    </dgm:pt>
    <dgm:pt modelId="{B82460AA-CDDD-4E4D-9EDF-6DED887C4CDC}" type="pres">
      <dgm:prSet presAssocID="{2750B328-F08E-4F7C-BDAB-4827BD10BD9C}" presName="hierRoot2" presStyleCnt="0">
        <dgm:presLayoutVars>
          <dgm:hierBranch val="init"/>
        </dgm:presLayoutVars>
      </dgm:prSet>
      <dgm:spPr/>
    </dgm:pt>
    <dgm:pt modelId="{518DB09A-EBC9-4F6C-BF26-91F260F80358}" type="pres">
      <dgm:prSet presAssocID="{2750B328-F08E-4F7C-BDAB-4827BD10BD9C}" presName="rootComposite" presStyleCnt="0"/>
      <dgm:spPr/>
    </dgm:pt>
    <dgm:pt modelId="{8B54C60D-0A28-49D1-9B29-1EC28474BA94}" type="pres">
      <dgm:prSet presAssocID="{2750B328-F08E-4F7C-BDAB-4827BD10BD9C}" presName="rootText" presStyleLbl="node4" presStyleIdx="1" presStyleCnt="3" custLinFactY="69780" custLinFactNeighborX="-4692" custLinFactNeighborY="100000">
        <dgm:presLayoutVars>
          <dgm:chPref val="3"/>
        </dgm:presLayoutVars>
      </dgm:prSet>
      <dgm:spPr/>
      <dgm:t>
        <a:bodyPr/>
        <a:lstStyle/>
        <a:p>
          <a:endParaRPr lang="en-US"/>
        </a:p>
      </dgm:t>
    </dgm:pt>
    <dgm:pt modelId="{04C7A8D2-5ED7-4093-8EEA-4D406C7011F1}" type="pres">
      <dgm:prSet presAssocID="{2750B328-F08E-4F7C-BDAB-4827BD10BD9C}" presName="rootConnector" presStyleLbl="node4" presStyleIdx="1" presStyleCnt="3"/>
      <dgm:spPr/>
      <dgm:t>
        <a:bodyPr/>
        <a:lstStyle/>
        <a:p>
          <a:endParaRPr lang="en-US"/>
        </a:p>
      </dgm:t>
    </dgm:pt>
    <dgm:pt modelId="{B8C1B9FD-37B9-41F3-955A-EDC277992804}" type="pres">
      <dgm:prSet presAssocID="{2750B328-F08E-4F7C-BDAB-4827BD10BD9C}" presName="hierChild4" presStyleCnt="0"/>
      <dgm:spPr/>
    </dgm:pt>
    <dgm:pt modelId="{77DF09F2-D368-4124-BFCB-587C3A084D6E}" type="pres">
      <dgm:prSet presAssocID="{2750B328-F08E-4F7C-BDAB-4827BD10BD9C}" presName="hierChild5" presStyleCnt="0"/>
      <dgm:spPr/>
    </dgm:pt>
    <dgm:pt modelId="{2A1495F1-E1A3-4750-A765-76AB65256615}" type="pres">
      <dgm:prSet presAssocID="{8E12CF11-A64D-47ED-A5C2-38F6B0209B60}" presName="hierChild5" presStyleCnt="0"/>
      <dgm:spPr/>
    </dgm:pt>
    <dgm:pt modelId="{C40DDE97-7F80-454C-ABF5-CB28705285F9}" type="pres">
      <dgm:prSet presAssocID="{6DAAB565-F476-4584-84AD-5D6D136883EA}" presName="Name37" presStyleLbl="parChTrans1D3" presStyleIdx="2" presStyleCnt="10"/>
      <dgm:spPr/>
      <dgm:t>
        <a:bodyPr/>
        <a:lstStyle/>
        <a:p>
          <a:endParaRPr lang="en-US"/>
        </a:p>
      </dgm:t>
    </dgm:pt>
    <dgm:pt modelId="{31E9D076-ACF7-4C23-A4C2-135FE9376AA6}" type="pres">
      <dgm:prSet presAssocID="{00FA4F83-3876-4864-9829-152478B4D3D1}" presName="hierRoot2" presStyleCnt="0">
        <dgm:presLayoutVars>
          <dgm:hierBranch val="init"/>
        </dgm:presLayoutVars>
      </dgm:prSet>
      <dgm:spPr/>
    </dgm:pt>
    <dgm:pt modelId="{415F29D3-A550-463E-962D-D3CF88DB8AD3}" type="pres">
      <dgm:prSet presAssocID="{00FA4F83-3876-4864-9829-152478B4D3D1}" presName="rootComposite" presStyleCnt="0"/>
      <dgm:spPr/>
    </dgm:pt>
    <dgm:pt modelId="{DCBEFCDC-2508-491F-BE03-31D9FBCB4CDC}" type="pres">
      <dgm:prSet presAssocID="{00FA4F83-3876-4864-9829-152478B4D3D1}" presName="rootText" presStyleLbl="node3" presStyleIdx="2" presStyleCnt="10" custLinFactY="60917" custLinFactNeighborX="-4692" custLinFactNeighborY="100000">
        <dgm:presLayoutVars>
          <dgm:chPref val="3"/>
        </dgm:presLayoutVars>
      </dgm:prSet>
      <dgm:spPr/>
      <dgm:t>
        <a:bodyPr/>
        <a:lstStyle/>
        <a:p>
          <a:endParaRPr lang="en-US"/>
        </a:p>
      </dgm:t>
    </dgm:pt>
    <dgm:pt modelId="{2B07D1B0-9977-44A8-9569-A54399FE7CC1}" type="pres">
      <dgm:prSet presAssocID="{00FA4F83-3876-4864-9829-152478B4D3D1}" presName="rootConnector" presStyleLbl="node3" presStyleIdx="2" presStyleCnt="10"/>
      <dgm:spPr/>
      <dgm:t>
        <a:bodyPr/>
        <a:lstStyle/>
        <a:p>
          <a:endParaRPr lang="en-US"/>
        </a:p>
      </dgm:t>
    </dgm:pt>
    <dgm:pt modelId="{7758A332-7AD1-4E8B-9FA4-296E10768862}" type="pres">
      <dgm:prSet presAssocID="{00FA4F83-3876-4864-9829-152478B4D3D1}" presName="hierChild4" presStyleCnt="0"/>
      <dgm:spPr/>
    </dgm:pt>
    <dgm:pt modelId="{D3FC8192-1B03-4729-8EE1-73BCFFF28A5B}" type="pres">
      <dgm:prSet presAssocID="{976FD015-08A9-4AF4-82B2-25B5BED95B9E}" presName="Name37" presStyleLbl="parChTrans1D4" presStyleIdx="2" presStyleCnt="3"/>
      <dgm:spPr/>
      <dgm:t>
        <a:bodyPr/>
        <a:lstStyle/>
        <a:p>
          <a:endParaRPr lang="en-US"/>
        </a:p>
      </dgm:t>
    </dgm:pt>
    <dgm:pt modelId="{36B35EEA-45F3-4EB9-93A2-CC0A0102E52A}" type="pres">
      <dgm:prSet presAssocID="{6D1BE39E-638F-45B0-BD27-6273F6653FEE}" presName="hierRoot2" presStyleCnt="0">
        <dgm:presLayoutVars>
          <dgm:hierBranch val="init"/>
        </dgm:presLayoutVars>
      </dgm:prSet>
      <dgm:spPr/>
    </dgm:pt>
    <dgm:pt modelId="{A14F4369-656B-4578-8418-B6856F9D0FF2}" type="pres">
      <dgm:prSet presAssocID="{6D1BE39E-638F-45B0-BD27-6273F6653FEE}" presName="rootComposite" presStyleCnt="0"/>
      <dgm:spPr/>
    </dgm:pt>
    <dgm:pt modelId="{6DD9B325-6A3A-4C71-9D3D-A2FBB8B3EB34}" type="pres">
      <dgm:prSet presAssocID="{6D1BE39E-638F-45B0-BD27-6273F6653FEE}" presName="rootText" presStyleLbl="node4" presStyleIdx="2" presStyleCnt="3" custLinFactY="69780" custLinFactNeighborX="-4692" custLinFactNeighborY="100000">
        <dgm:presLayoutVars>
          <dgm:chPref val="3"/>
        </dgm:presLayoutVars>
      </dgm:prSet>
      <dgm:spPr/>
      <dgm:t>
        <a:bodyPr/>
        <a:lstStyle/>
        <a:p>
          <a:endParaRPr lang="en-US"/>
        </a:p>
      </dgm:t>
    </dgm:pt>
    <dgm:pt modelId="{585C207C-8925-4B5B-9D68-2ED939EC23B5}" type="pres">
      <dgm:prSet presAssocID="{6D1BE39E-638F-45B0-BD27-6273F6653FEE}" presName="rootConnector" presStyleLbl="node4" presStyleIdx="2" presStyleCnt="3"/>
      <dgm:spPr/>
      <dgm:t>
        <a:bodyPr/>
        <a:lstStyle/>
        <a:p>
          <a:endParaRPr lang="en-US"/>
        </a:p>
      </dgm:t>
    </dgm:pt>
    <dgm:pt modelId="{F6C17A61-2C97-4C37-941A-11A921558FBB}" type="pres">
      <dgm:prSet presAssocID="{6D1BE39E-638F-45B0-BD27-6273F6653FEE}" presName="hierChild4" presStyleCnt="0"/>
      <dgm:spPr/>
    </dgm:pt>
    <dgm:pt modelId="{E59B4761-6512-48EB-9BB1-8933B57F7E00}" type="pres">
      <dgm:prSet presAssocID="{6D1BE39E-638F-45B0-BD27-6273F6653FEE}" presName="hierChild5" presStyleCnt="0"/>
      <dgm:spPr/>
    </dgm:pt>
    <dgm:pt modelId="{5CD21F11-AA0F-460B-9748-398D260DCB63}" type="pres">
      <dgm:prSet presAssocID="{00FA4F83-3876-4864-9829-152478B4D3D1}" presName="hierChild5" presStyleCnt="0"/>
      <dgm:spPr/>
    </dgm:pt>
    <dgm:pt modelId="{73553BE0-EB12-4BDD-AD46-7EEC91DE8FC8}" type="pres">
      <dgm:prSet presAssocID="{CA6DE967-0420-4F00-9FB4-C9B2DF566545}" presName="Name37" presStyleLbl="parChTrans1D3" presStyleIdx="3" presStyleCnt="10"/>
      <dgm:spPr/>
      <dgm:t>
        <a:bodyPr/>
        <a:lstStyle/>
        <a:p>
          <a:endParaRPr lang="en-US"/>
        </a:p>
      </dgm:t>
    </dgm:pt>
    <dgm:pt modelId="{B05521D2-DA62-457A-B81C-C19C742250D7}" type="pres">
      <dgm:prSet presAssocID="{9089C27F-B1DE-4616-981F-E62D9A30ADE3}" presName="hierRoot2" presStyleCnt="0">
        <dgm:presLayoutVars>
          <dgm:hierBranch val="init"/>
        </dgm:presLayoutVars>
      </dgm:prSet>
      <dgm:spPr/>
    </dgm:pt>
    <dgm:pt modelId="{4ADDCC16-A050-473E-B6E6-BBEF47924EFB}" type="pres">
      <dgm:prSet presAssocID="{9089C27F-B1DE-4616-981F-E62D9A30ADE3}" presName="rootComposite" presStyleCnt="0"/>
      <dgm:spPr/>
    </dgm:pt>
    <dgm:pt modelId="{4F1B69B7-E511-4400-8689-2035A5839706}" type="pres">
      <dgm:prSet presAssocID="{9089C27F-B1DE-4616-981F-E62D9A30ADE3}" presName="rootText" presStyleLbl="node3" presStyleIdx="3" presStyleCnt="10" custLinFactY="60917" custLinFactNeighborX="-4692" custLinFactNeighborY="100000">
        <dgm:presLayoutVars>
          <dgm:chPref val="3"/>
        </dgm:presLayoutVars>
      </dgm:prSet>
      <dgm:spPr/>
      <dgm:t>
        <a:bodyPr/>
        <a:lstStyle/>
        <a:p>
          <a:endParaRPr lang="en-US"/>
        </a:p>
      </dgm:t>
    </dgm:pt>
    <dgm:pt modelId="{72A68BDA-216E-4456-9860-8B89C03B81B3}" type="pres">
      <dgm:prSet presAssocID="{9089C27F-B1DE-4616-981F-E62D9A30ADE3}" presName="rootConnector" presStyleLbl="node3" presStyleIdx="3" presStyleCnt="10"/>
      <dgm:spPr/>
      <dgm:t>
        <a:bodyPr/>
        <a:lstStyle/>
        <a:p>
          <a:endParaRPr lang="en-US"/>
        </a:p>
      </dgm:t>
    </dgm:pt>
    <dgm:pt modelId="{FF23CAE4-0AF5-4F9C-89CB-029FA01C2FC5}" type="pres">
      <dgm:prSet presAssocID="{9089C27F-B1DE-4616-981F-E62D9A30ADE3}" presName="hierChild4" presStyleCnt="0"/>
      <dgm:spPr/>
    </dgm:pt>
    <dgm:pt modelId="{8F43C273-2296-4909-8FF3-CC5DD56E5A88}" type="pres">
      <dgm:prSet presAssocID="{9089C27F-B1DE-4616-981F-E62D9A30ADE3}" presName="hierChild5" presStyleCnt="0"/>
      <dgm:spPr/>
    </dgm:pt>
    <dgm:pt modelId="{AC076822-BAD5-4564-A8BE-582383BD4044}" type="pres">
      <dgm:prSet presAssocID="{34A78D47-317F-45D1-AEA1-C0CA1C930887}" presName="hierChild5" presStyleCnt="0"/>
      <dgm:spPr/>
    </dgm:pt>
    <dgm:pt modelId="{811003D8-5237-4105-AB8D-7AC0E45EA9F0}" type="pres">
      <dgm:prSet presAssocID="{EB8BEB12-6E5F-4E2E-AAF1-283BAEAAEF5A}" presName="Name37" presStyleLbl="parChTrans1D2" presStyleIdx="1" presStyleCnt="2"/>
      <dgm:spPr/>
      <dgm:t>
        <a:bodyPr/>
        <a:lstStyle/>
        <a:p>
          <a:endParaRPr lang="en-US"/>
        </a:p>
      </dgm:t>
    </dgm:pt>
    <dgm:pt modelId="{033FDFDE-CCF4-4B6B-A8A0-982961E9A660}" type="pres">
      <dgm:prSet presAssocID="{3730D288-71EF-41FB-80A3-7CEF99894934}" presName="hierRoot2" presStyleCnt="0">
        <dgm:presLayoutVars>
          <dgm:hierBranch val="hang"/>
        </dgm:presLayoutVars>
      </dgm:prSet>
      <dgm:spPr/>
    </dgm:pt>
    <dgm:pt modelId="{616B44BE-69F1-45E1-8B04-491EE994B9ED}" type="pres">
      <dgm:prSet presAssocID="{3730D288-71EF-41FB-80A3-7CEF99894934}" presName="rootComposite" presStyleCnt="0"/>
      <dgm:spPr/>
    </dgm:pt>
    <dgm:pt modelId="{A0603376-3EE7-48C3-8364-111A9943CC0D}" type="pres">
      <dgm:prSet presAssocID="{3730D288-71EF-41FB-80A3-7CEF99894934}" presName="rootText" presStyleLbl="node2" presStyleIdx="1" presStyleCnt="2" custLinFactY="60917" custLinFactNeighborX="-4692" custLinFactNeighborY="100000">
        <dgm:presLayoutVars>
          <dgm:chPref val="3"/>
        </dgm:presLayoutVars>
      </dgm:prSet>
      <dgm:spPr/>
      <dgm:t>
        <a:bodyPr/>
        <a:lstStyle/>
        <a:p>
          <a:endParaRPr lang="en-US"/>
        </a:p>
      </dgm:t>
    </dgm:pt>
    <dgm:pt modelId="{36ABC61F-859E-459B-A8E2-FBCBCA73DD19}" type="pres">
      <dgm:prSet presAssocID="{3730D288-71EF-41FB-80A3-7CEF99894934}" presName="rootConnector" presStyleLbl="node2" presStyleIdx="1" presStyleCnt="2"/>
      <dgm:spPr/>
      <dgm:t>
        <a:bodyPr/>
        <a:lstStyle/>
        <a:p>
          <a:endParaRPr lang="en-US"/>
        </a:p>
      </dgm:t>
    </dgm:pt>
    <dgm:pt modelId="{9FDDA639-988D-4F23-9132-5E2FFACD027B}" type="pres">
      <dgm:prSet presAssocID="{3730D288-71EF-41FB-80A3-7CEF99894934}" presName="hierChild4" presStyleCnt="0"/>
      <dgm:spPr/>
    </dgm:pt>
    <dgm:pt modelId="{482D97DF-9C0C-4E4D-B229-2F5F0DF2562F}" type="pres">
      <dgm:prSet presAssocID="{AC0830C6-E334-468A-983A-23643A125355}" presName="Name48" presStyleLbl="parChTrans1D3" presStyleIdx="4" presStyleCnt="10"/>
      <dgm:spPr/>
      <dgm:t>
        <a:bodyPr/>
        <a:lstStyle/>
        <a:p>
          <a:endParaRPr lang="en-US"/>
        </a:p>
      </dgm:t>
    </dgm:pt>
    <dgm:pt modelId="{4783557D-CABA-4B84-B32D-A636EF798DF7}" type="pres">
      <dgm:prSet presAssocID="{73EC76E4-FDDA-437C-AA81-3D250959260F}" presName="hierRoot2" presStyleCnt="0">
        <dgm:presLayoutVars>
          <dgm:hierBranch val="init"/>
        </dgm:presLayoutVars>
      </dgm:prSet>
      <dgm:spPr/>
    </dgm:pt>
    <dgm:pt modelId="{BF98769A-A32E-4805-BEC3-D417BA4AA842}" type="pres">
      <dgm:prSet presAssocID="{73EC76E4-FDDA-437C-AA81-3D250959260F}" presName="rootComposite" presStyleCnt="0"/>
      <dgm:spPr/>
    </dgm:pt>
    <dgm:pt modelId="{B4F918A5-3838-4B88-95F7-358CF75D8E4C}" type="pres">
      <dgm:prSet presAssocID="{73EC76E4-FDDA-437C-AA81-3D250959260F}" presName="rootText" presStyleLbl="node3" presStyleIdx="4" presStyleCnt="10" custLinFactY="60917" custLinFactNeighborX="-4692" custLinFactNeighborY="100000">
        <dgm:presLayoutVars>
          <dgm:chPref val="3"/>
        </dgm:presLayoutVars>
      </dgm:prSet>
      <dgm:spPr/>
      <dgm:t>
        <a:bodyPr/>
        <a:lstStyle/>
        <a:p>
          <a:endParaRPr lang="en-US"/>
        </a:p>
      </dgm:t>
    </dgm:pt>
    <dgm:pt modelId="{2B1AB3EE-3467-4900-A989-D6A698D78B83}" type="pres">
      <dgm:prSet presAssocID="{73EC76E4-FDDA-437C-AA81-3D250959260F}" presName="rootConnector" presStyleLbl="node3" presStyleIdx="4" presStyleCnt="10"/>
      <dgm:spPr/>
      <dgm:t>
        <a:bodyPr/>
        <a:lstStyle/>
        <a:p>
          <a:endParaRPr lang="en-US"/>
        </a:p>
      </dgm:t>
    </dgm:pt>
    <dgm:pt modelId="{EDD26CBA-F625-4689-8A4F-6DD92D3413AC}" type="pres">
      <dgm:prSet presAssocID="{73EC76E4-FDDA-437C-AA81-3D250959260F}" presName="hierChild4" presStyleCnt="0"/>
      <dgm:spPr/>
    </dgm:pt>
    <dgm:pt modelId="{936F3F24-828C-45BF-8F42-2F3A10F396AD}" type="pres">
      <dgm:prSet presAssocID="{73EC76E4-FDDA-437C-AA81-3D250959260F}" presName="hierChild5" presStyleCnt="0"/>
      <dgm:spPr/>
    </dgm:pt>
    <dgm:pt modelId="{85DD8AB5-42CC-4A3A-BCA7-9FE21DA17553}" type="pres">
      <dgm:prSet presAssocID="{C091A6B7-DBA4-4C9A-B734-9ED85250ED83}" presName="Name48" presStyleLbl="parChTrans1D3" presStyleIdx="5" presStyleCnt="10"/>
      <dgm:spPr/>
      <dgm:t>
        <a:bodyPr/>
        <a:lstStyle/>
        <a:p>
          <a:endParaRPr lang="en-US"/>
        </a:p>
      </dgm:t>
    </dgm:pt>
    <dgm:pt modelId="{3E13E158-C851-4C59-AF2A-19644A8A978E}" type="pres">
      <dgm:prSet presAssocID="{7211849A-EECF-4322-80A7-0B8B0D6C2AA7}" presName="hierRoot2" presStyleCnt="0">
        <dgm:presLayoutVars>
          <dgm:hierBranch val="init"/>
        </dgm:presLayoutVars>
      </dgm:prSet>
      <dgm:spPr/>
    </dgm:pt>
    <dgm:pt modelId="{5083A0C7-BEFB-4BA0-97F4-ED64CF2B50FF}" type="pres">
      <dgm:prSet presAssocID="{7211849A-EECF-4322-80A7-0B8B0D6C2AA7}" presName="rootComposite" presStyleCnt="0"/>
      <dgm:spPr/>
    </dgm:pt>
    <dgm:pt modelId="{B7C392B2-811D-4E87-BD95-24ACADEDC3B4}" type="pres">
      <dgm:prSet presAssocID="{7211849A-EECF-4322-80A7-0B8B0D6C2AA7}" presName="rootText" presStyleLbl="node3" presStyleIdx="5" presStyleCnt="10" custLinFactY="60917" custLinFactNeighborX="-4692" custLinFactNeighborY="100000">
        <dgm:presLayoutVars>
          <dgm:chPref val="3"/>
        </dgm:presLayoutVars>
      </dgm:prSet>
      <dgm:spPr/>
      <dgm:t>
        <a:bodyPr/>
        <a:lstStyle/>
        <a:p>
          <a:endParaRPr lang="en-US"/>
        </a:p>
      </dgm:t>
    </dgm:pt>
    <dgm:pt modelId="{73BAA019-91A5-45AD-9660-9058E33D6D03}" type="pres">
      <dgm:prSet presAssocID="{7211849A-EECF-4322-80A7-0B8B0D6C2AA7}" presName="rootConnector" presStyleLbl="node3" presStyleIdx="5" presStyleCnt="10"/>
      <dgm:spPr/>
      <dgm:t>
        <a:bodyPr/>
        <a:lstStyle/>
        <a:p>
          <a:endParaRPr lang="en-US"/>
        </a:p>
      </dgm:t>
    </dgm:pt>
    <dgm:pt modelId="{405441E6-5F48-4069-B2C9-F56AD163B672}" type="pres">
      <dgm:prSet presAssocID="{7211849A-EECF-4322-80A7-0B8B0D6C2AA7}" presName="hierChild4" presStyleCnt="0"/>
      <dgm:spPr/>
    </dgm:pt>
    <dgm:pt modelId="{768DED74-7231-4068-812D-98EB08BF3C78}" type="pres">
      <dgm:prSet presAssocID="{7211849A-EECF-4322-80A7-0B8B0D6C2AA7}" presName="hierChild5" presStyleCnt="0"/>
      <dgm:spPr/>
    </dgm:pt>
    <dgm:pt modelId="{78D33964-D262-4744-9E3B-C01F185C0742}" type="pres">
      <dgm:prSet presAssocID="{0821EF18-A34B-42A2-B0C4-DD71CA90247A}" presName="Name48" presStyleLbl="parChTrans1D3" presStyleIdx="6" presStyleCnt="10"/>
      <dgm:spPr/>
      <dgm:t>
        <a:bodyPr/>
        <a:lstStyle/>
        <a:p>
          <a:endParaRPr lang="en-US"/>
        </a:p>
      </dgm:t>
    </dgm:pt>
    <dgm:pt modelId="{9E3CDCD5-D588-4666-9B7F-F928BC527FA8}" type="pres">
      <dgm:prSet presAssocID="{58A252B1-0920-4245-BE5C-400C9E94CF31}" presName="hierRoot2" presStyleCnt="0">
        <dgm:presLayoutVars>
          <dgm:hierBranch val="init"/>
        </dgm:presLayoutVars>
      </dgm:prSet>
      <dgm:spPr/>
    </dgm:pt>
    <dgm:pt modelId="{38686E99-D1A1-40C7-8922-92FB2C415601}" type="pres">
      <dgm:prSet presAssocID="{58A252B1-0920-4245-BE5C-400C9E94CF31}" presName="rootComposite" presStyleCnt="0"/>
      <dgm:spPr/>
    </dgm:pt>
    <dgm:pt modelId="{588A545B-E65C-492D-975C-3DF34F78DDAD}" type="pres">
      <dgm:prSet presAssocID="{58A252B1-0920-4245-BE5C-400C9E94CF31}" presName="rootText" presStyleLbl="node3" presStyleIdx="6" presStyleCnt="10" custLinFactY="44561" custLinFactNeighborX="-4692" custLinFactNeighborY="100000">
        <dgm:presLayoutVars>
          <dgm:chPref val="3"/>
        </dgm:presLayoutVars>
      </dgm:prSet>
      <dgm:spPr/>
      <dgm:t>
        <a:bodyPr/>
        <a:lstStyle/>
        <a:p>
          <a:endParaRPr lang="en-US"/>
        </a:p>
      </dgm:t>
    </dgm:pt>
    <dgm:pt modelId="{C12C0561-1F02-4DFA-9F1A-F5B3A62672DE}" type="pres">
      <dgm:prSet presAssocID="{58A252B1-0920-4245-BE5C-400C9E94CF31}" presName="rootConnector" presStyleLbl="node3" presStyleIdx="6" presStyleCnt="10"/>
      <dgm:spPr/>
      <dgm:t>
        <a:bodyPr/>
        <a:lstStyle/>
        <a:p>
          <a:endParaRPr lang="en-US"/>
        </a:p>
      </dgm:t>
    </dgm:pt>
    <dgm:pt modelId="{DAD17E5B-F8B2-495C-8DC5-6D8C720E99BF}" type="pres">
      <dgm:prSet presAssocID="{58A252B1-0920-4245-BE5C-400C9E94CF31}" presName="hierChild4" presStyleCnt="0"/>
      <dgm:spPr/>
    </dgm:pt>
    <dgm:pt modelId="{F70228F3-E145-4FBF-9419-59FFC99F8E4B}" type="pres">
      <dgm:prSet presAssocID="{58A252B1-0920-4245-BE5C-400C9E94CF31}" presName="hierChild5" presStyleCnt="0"/>
      <dgm:spPr/>
    </dgm:pt>
    <dgm:pt modelId="{48F6BE47-0ECF-417C-AD57-EDBCA62AF425}" type="pres">
      <dgm:prSet presAssocID="{25EA5A0F-B710-4387-A0F3-88C282BE1027}" presName="Name48" presStyleLbl="parChTrans1D3" presStyleIdx="7" presStyleCnt="10"/>
      <dgm:spPr/>
      <dgm:t>
        <a:bodyPr/>
        <a:lstStyle/>
        <a:p>
          <a:endParaRPr lang="en-US"/>
        </a:p>
      </dgm:t>
    </dgm:pt>
    <dgm:pt modelId="{42756D9B-4B36-4BE6-A1D2-DDC5B9A6F38E}" type="pres">
      <dgm:prSet presAssocID="{BDA9DD45-E125-4CAE-AF11-1F4B548C5875}" presName="hierRoot2" presStyleCnt="0">
        <dgm:presLayoutVars>
          <dgm:hierBranch val="init"/>
        </dgm:presLayoutVars>
      </dgm:prSet>
      <dgm:spPr/>
    </dgm:pt>
    <dgm:pt modelId="{E6D47905-557D-40DC-A1E4-A3099DE1FEEE}" type="pres">
      <dgm:prSet presAssocID="{BDA9DD45-E125-4CAE-AF11-1F4B548C5875}" presName="rootComposite" presStyleCnt="0"/>
      <dgm:spPr/>
    </dgm:pt>
    <dgm:pt modelId="{C56CE136-1802-4BD7-BD9D-AACCC68532B1}" type="pres">
      <dgm:prSet presAssocID="{BDA9DD45-E125-4CAE-AF11-1F4B548C5875}" presName="rootText" presStyleLbl="node3" presStyleIdx="7" presStyleCnt="10" custLinFactY="44561" custLinFactNeighborX="-4692" custLinFactNeighborY="100000">
        <dgm:presLayoutVars>
          <dgm:chPref val="3"/>
        </dgm:presLayoutVars>
      </dgm:prSet>
      <dgm:spPr/>
      <dgm:t>
        <a:bodyPr/>
        <a:lstStyle/>
        <a:p>
          <a:endParaRPr lang="en-US"/>
        </a:p>
      </dgm:t>
    </dgm:pt>
    <dgm:pt modelId="{51F08B15-2F58-4948-A591-DF4FF140A9C1}" type="pres">
      <dgm:prSet presAssocID="{BDA9DD45-E125-4CAE-AF11-1F4B548C5875}" presName="rootConnector" presStyleLbl="node3" presStyleIdx="7" presStyleCnt="10"/>
      <dgm:spPr/>
      <dgm:t>
        <a:bodyPr/>
        <a:lstStyle/>
        <a:p>
          <a:endParaRPr lang="en-US"/>
        </a:p>
      </dgm:t>
    </dgm:pt>
    <dgm:pt modelId="{17F351CE-2A94-4AF6-9953-9CB69A16A65D}" type="pres">
      <dgm:prSet presAssocID="{BDA9DD45-E125-4CAE-AF11-1F4B548C5875}" presName="hierChild4" presStyleCnt="0"/>
      <dgm:spPr/>
    </dgm:pt>
    <dgm:pt modelId="{08FC67A3-D45E-4029-9804-B97D7027144F}" type="pres">
      <dgm:prSet presAssocID="{BDA9DD45-E125-4CAE-AF11-1F4B548C5875}" presName="hierChild5" presStyleCnt="0"/>
      <dgm:spPr/>
    </dgm:pt>
    <dgm:pt modelId="{05CB8866-E5EC-46CC-B9F0-30472087B255}" type="pres">
      <dgm:prSet presAssocID="{9F2A00DC-3D47-4015-BC03-DBA8B3736396}" presName="Name48" presStyleLbl="parChTrans1D3" presStyleIdx="8" presStyleCnt="10"/>
      <dgm:spPr/>
      <dgm:t>
        <a:bodyPr/>
        <a:lstStyle/>
        <a:p>
          <a:endParaRPr lang="en-US"/>
        </a:p>
      </dgm:t>
    </dgm:pt>
    <dgm:pt modelId="{DFE288A4-BFB0-4260-B12D-34390F45AD3A}" type="pres">
      <dgm:prSet presAssocID="{A1DBD9DF-F0DC-4FE1-9963-B5FB09DE011B}" presName="hierRoot2" presStyleCnt="0">
        <dgm:presLayoutVars>
          <dgm:hierBranch val="init"/>
        </dgm:presLayoutVars>
      </dgm:prSet>
      <dgm:spPr/>
    </dgm:pt>
    <dgm:pt modelId="{33026118-A7E0-4399-A5D3-845DBAF7B602}" type="pres">
      <dgm:prSet presAssocID="{A1DBD9DF-F0DC-4FE1-9963-B5FB09DE011B}" presName="rootComposite" presStyleCnt="0"/>
      <dgm:spPr/>
    </dgm:pt>
    <dgm:pt modelId="{05199856-F1BB-4DD8-8EA1-8A14CC6137C4}" type="pres">
      <dgm:prSet presAssocID="{A1DBD9DF-F0DC-4FE1-9963-B5FB09DE011B}" presName="rootText" presStyleLbl="node3" presStyleIdx="8" presStyleCnt="10" custLinFactY="26949" custLinFactNeighborX="-6093" custLinFactNeighborY="100000">
        <dgm:presLayoutVars>
          <dgm:chPref val="3"/>
        </dgm:presLayoutVars>
      </dgm:prSet>
      <dgm:spPr/>
      <dgm:t>
        <a:bodyPr/>
        <a:lstStyle/>
        <a:p>
          <a:endParaRPr lang="en-US"/>
        </a:p>
      </dgm:t>
    </dgm:pt>
    <dgm:pt modelId="{4BCEA8F7-2C70-48BD-8314-43422C322BF5}" type="pres">
      <dgm:prSet presAssocID="{A1DBD9DF-F0DC-4FE1-9963-B5FB09DE011B}" presName="rootConnector" presStyleLbl="node3" presStyleIdx="8" presStyleCnt="10"/>
      <dgm:spPr/>
      <dgm:t>
        <a:bodyPr/>
        <a:lstStyle/>
        <a:p>
          <a:endParaRPr lang="en-US"/>
        </a:p>
      </dgm:t>
    </dgm:pt>
    <dgm:pt modelId="{8F59926D-84A3-4F03-ACC3-A49DCA43AEA2}" type="pres">
      <dgm:prSet presAssocID="{A1DBD9DF-F0DC-4FE1-9963-B5FB09DE011B}" presName="hierChild4" presStyleCnt="0"/>
      <dgm:spPr/>
    </dgm:pt>
    <dgm:pt modelId="{03E62ADF-5B8B-43AE-AF0B-1416090ED095}" type="pres">
      <dgm:prSet presAssocID="{A1DBD9DF-F0DC-4FE1-9963-B5FB09DE011B}" presName="hierChild5" presStyleCnt="0"/>
      <dgm:spPr/>
    </dgm:pt>
    <dgm:pt modelId="{3E215C41-85EF-4C9E-A715-18701B85B7B4}" type="pres">
      <dgm:prSet presAssocID="{E3DF2148-CDEE-4D5B-ABCA-7BE12E606F2B}" presName="Name48" presStyleLbl="parChTrans1D3" presStyleIdx="9" presStyleCnt="10"/>
      <dgm:spPr/>
      <dgm:t>
        <a:bodyPr/>
        <a:lstStyle/>
        <a:p>
          <a:endParaRPr lang="en-US"/>
        </a:p>
      </dgm:t>
    </dgm:pt>
    <dgm:pt modelId="{B1D5B971-4AAC-4D7F-900E-BDB92F86F425}" type="pres">
      <dgm:prSet presAssocID="{BD34220D-0F6C-4A72-9241-BAA59E72D953}" presName="hierRoot2" presStyleCnt="0">
        <dgm:presLayoutVars>
          <dgm:hierBranch val="init"/>
        </dgm:presLayoutVars>
      </dgm:prSet>
      <dgm:spPr/>
    </dgm:pt>
    <dgm:pt modelId="{0809848D-4AD0-4C37-8604-B02D71DBDEE8}" type="pres">
      <dgm:prSet presAssocID="{BD34220D-0F6C-4A72-9241-BAA59E72D953}" presName="rootComposite" presStyleCnt="0"/>
      <dgm:spPr/>
    </dgm:pt>
    <dgm:pt modelId="{930D8ED0-3346-4E6A-89DE-183207308779}" type="pres">
      <dgm:prSet presAssocID="{BD34220D-0F6C-4A72-9241-BAA59E72D953}" presName="rootText" presStyleLbl="node3" presStyleIdx="9" presStyleCnt="10" custLinFactY="26949" custLinFactNeighborX="-6093" custLinFactNeighborY="100000">
        <dgm:presLayoutVars>
          <dgm:chPref val="3"/>
        </dgm:presLayoutVars>
      </dgm:prSet>
      <dgm:spPr/>
      <dgm:t>
        <a:bodyPr/>
        <a:lstStyle/>
        <a:p>
          <a:endParaRPr lang="en-US"/>
        </a:p>
      </dgm:t>
    </dgm:pt>
    <dgm:pt modelId="{9EBA0472-A43D-4DC2-A05E-BC7450926B90}" type="pres">
      <dgm:prSet presAssocID="{BD34220D-0F6C-4A72-9241-BAA59E72D953}" presName="rootConnector" presStyleLbl="node3" presStyleIdx="9" presStyleCnt="10"/>
      <dgm:spPr/>
      <dgm:t>
        <a:bodyPr/>
        <a:lstStyle/>
        <a:p>
          <a:endParaRPr lang="en-US"/>
        </a:p>
      </dgm:t>
    </dgm:pt>
    <dgm:pt modelId="{F12AB24F-3403-45FB-8ED8-0B746BB7C910}" type="pres">
      <dgm:prSet presAssocID="{BD34220D-0F6C-4A72-9241-BAA59E72D953}" presName="hierChild4" presStyleCnt="0"/>
      <dgm:spPr/>
    </dgm:pt>
    <dgm:pt modelId="{1A79F190-0560-4113-8AD7-BC22CA11126E}" type="pres">
      <dgm:prSet presAssocID="{BD34220D-0F6C-4A72-9241-BAA59E72D953}" presName="hierChild5" presStyleCnt="0"/>
      <dgm:spPr/>
    </dgm:pt>
    <dgm:pt modelId="{3C941E02-DFB4-4B8E-A876-4C17A7A1516B}" type="pres">
      <dgm:prSet presAssocID="{3730D288-71EF-41FB-80A3-7CEF99894934}" presName="hierChild5" presStyleCnt="0"/>
      <dgm:spPr/>
    </dgm:pt>
    <dgm:pt modelId="{593973C1-B3D2-4D10-8AE2-F37E17EB13FC}" type="pres">
      <dgm:prSet presAssocID="{55F1FB25-F01C-4FDA-82AD-E8E146BCA567}" presName="hierChild3" presStyleCnt="0"/>
      <dgm:spPr/>
    </dgm:pt>
  </dgm:ptLst>
  <dgm:cxnLst>
    <dgm:cxn modelId="{5DC859D8-ED1D-4D3B-9F5F-1A33B38A9B3B}" type="presOf" srcId="{00FA4F83-3876-4864-9829-152478B4D3D1}" destId="{2B07D1B0-9977-44A8-9569-A54399FE7CC1}" srcOrd="1" destOrd="0" presId="urn:microsoft.com/office/officeart/2005/8/layout/orgChart1"/>
    <dgm:cxn modelId="{7B025A28-76F9-4B4E-8448-3448807B67D0}" type="presOf" srcId="{25EA5A0F-B710-4387-A0F3-88C282BE1027}" destId="{48F6BE47-0ECF-417C-AD57-EDBCA62AF425}" srcOrd="0" destOrd="0" presId="urn:microsoft.com/office/officeart/2005/8/layout/orgChart1"/>
    <dgm:cxn modelId="{2EA4478E-B757-4D89-9FBF-2BCF6AB23E55}" srcId="{34A78D47-317F-45D1-AEA1-C0CA1C930887}" destId="{8E12CF11-A64D-47ED-A5C2-38F6B0209B60}" srcOrd="1" destOrd="0" parTransId="{186B8032-6FBD-4FC6-BC7B-884429E45C85}" sibTransId="{83CB7000-ABC8-42F9-AC2B-2ED25D2BC9D3}"/>
    <dgm:cxn modelId="{4A629DD6-E917-4384-B39A-1CC51E73BEAD}" type="presOf" srcId="{3730D288-71EF-41FB-80A3-7CEF99894934}" destId="{36ABC61F-859E-459B-A8E2-FBCBCA73DD19}" srcOrd="1" destOrd="0" presId="urn:microsoft.com/office/officeart/2005/8/layout/orgChart1"/>
    <dgm:cxn modelId="{9F08AC46-FE19-4890-9ED1-B0D94FF32C65}" type="presOf" srcId="{859AB449-906A-42F5-BF95-F41FAF744AEC}" destId="{0701519B-0DBC-491C-ABA9-F1F402A5608A}" srcOrd="0" destOrd="0" presId="urn:microsoft.com/office/officeart/2005/8/layout/orgChart1"/>
    <dgm:cxn modelId="{06117CB1-78D6-470C-9F89-FC0703A2CDB9}" type="presOf" srcId="{BD34220D-0F6C-4A72-9241-BAA59E72D953}" destId="{930D8ED0-3346-4E6A-89DE-183207308779}" srcOrd="0" destOrd="0" presId="urn:microsoft.com/office/officeart/2005/8/layout/orgChart1"/>
    <dgm:cxn modelId="{A2015A2B-4568-42B6-B5D9-7A13A2F85B6F}" type="presOf" srcId="{55F1FB25-F01C-4FDA-82AD-E8E146BCA567}" destId="{AAA2A9CC-60D9-47D7-AF3B-9930638EE056}" srcOrd="0" destOrd="0" presId="urn:microsoft.com/office/officeart/2005/8/layout/orgChart1"/>
    <dgm:cxn modelId="{F168D6B8-5B14-4E32-AEE1-D011D26C7D41}" type="presOf" srcId="{996EEF4E-F233-40B1-9D1B-DF92A37D9896}" destId="{49D4008F-67EA-44C4-B0B2-4595E5FAD552}" srcOrd="1" destOrd="0" presId="urn:microsoft.com/office/officeart/2005/8/layout/orgChart1"/>
    <dgm:cxn modelId="{0B766C31-6FB4-4A5F-8304-CFD735459C75}" type="presOf" srcId="{7211849A-EECF-4322-80A7-0B8B0D6C2AA7}" destId="{73BAA019-91A5-45AD-9660-9058E33D6D03}" srcOrd="1" destOrd="0" presId="urn:microsoft.com/office/officeart/2005/8/layout/orgChart1"/>
    <dgm:cxn modelId="{99B5DFCF-C6E8-4DC0-874E-43DFAE4D93DB}" type="presOf" srcId="{E3DF2148-CDEE-4D5B-ABCA-7BE12E606F2B}" destId="{3E215C41-85EF-4C9E-A715-18701B85B7B4}" srcOrd="0" destOrd="0" presId="urn:microsoft.com/office/officeart/2005/8/layout/orgChart1"/>
    <dgm:cxn modelId="{63F4AA58-0C0E-49EE-8D03-E7E51490524B}" type="presOf" srcId="{8E12CF11-A64D-47ED-A5C2-38F6B0209B60}" destId="{432BFCC4-9A21-4307-80EA-CAA8053898E0}" srcOrd="1" destOrd="0" presId="urn:microsoft.com/office/officeart/2005/8/layout/orgChart1"/>
    <dgm:cxn modelId="{DFC63643-7603-4DE8-9BBB-E5ADA9423BDB}" type="presOf" srcId="{996EEF4E-F233-40B1-9D1B-DF92A37D9896}" destId="{A8B997AE-D5AA-47E4-8E4E-6BD89633738D}" srcOrd="0" destOrd="0" presId="urn:microsoft.com/office/officeart/2005/8/layout/orgChart1"/>
    <dgm:cxn modelId="{29740AE3-80D4-4AAF-ABF2-FF3F2AC420DE}" type="presOf" srcId="{5A40ED50-3DAC-4CA2-A97F-1A1757AA94F9}" destId="{E30B86CD-B1FE-4AB9-A1F1-D877E7928DA8}" srcOrd="1" destOrd="0" presId="urn:microsoft.com/office/officeart/2005/8/layout/orgChart1"/>
    <dgm:cxn modelId="{A8086585-FACB-48D6-A4FE-B9BE30D9F3E9}" type="presOf" srcId="{B393F388-8903-4B99-8752-CA89F46AB8D4}" destId="{6E70A53B-3ACB-4F08-AB56-202443C7DDA3}" srcOrd="0" destOrd="0" presId="urn:microsoft.com/office/officeart/2005/8/layout/orgChart1"/>
    <dgm:cxn modelId="{CBD27723-1E73-42B7-8908-A13A89DE918F}" type="presOf" srcId="{34A78D47-317F-45D1-AEA1-C0CA1C930887}" destId="{E28889E8-2DBE-4D7B-8DB9-9A7E6E35EE20}" srcOrd="0" destOrd="0" presId="urn:microsoft.com/office/officeart/2005/8/layout/orgChart1"/>
    <dgm:cxn modelId="{4728A2F7-9AB0-47AE-BEBF-52E3B1868E4C}" srcId="{55F1FB25-F01C-4FDA-82AD-E8E146BCA567}" destId="{34A78D47-317F-45D1-AEA1-C0CA1C930887}" srcOrd="0" destOrd="0" parTransId="{E87A846E-D186-4078-9568-EBCC8E218A29}" sibTransId="{E40EB4A0-9646-47C0-90D0-32C3FE4582C5}"/>
    <dgm:cxn modelId="{E02E2877-5F0B-42B3-A27A-42B8A385B9E6}" srcId="{859AB449-906A-42F5-BF95-F41FAF744AEC}" destId="{55F1FB25-F01C-4FDA-82AD-E8E146BCA567}" srcOrd="1" destOrd="0" parTransId="{6E5087E3-7F86-4D27-81CC-9DE86CED7032}" sibTransId="{A3A0ABEC-EBC8-435A-8ACD-36CA5BBE552C}"/>
    <dgm:cxn modelId="{4AAA50DE-6D3E-450F-83A4-497AED398BA6}" type="presOf" srcId="{EB8BEB12-6E5F-4E2E-AAF1-283BAEAAEF5A}" destId="{811003D8-5237-4105-AB8D-7AC0E45EA9F0}" srcOrd="0" destOrd="0" presId="urn:microsoft.com/office/officeart/2005/8/layout/orgChart1"/>
    <dgm:cxn modelId="{B95AF549-0BA1-473E-98FB-62D30882F2F9}" srcId="{8E12CF11-A64D-47ED-A5C2-38F6B0209B60}" destId="{2750B328-F08E-4F7C-BDAB-4827BD10BD9C}" srcOrd="1" destOrd="0" parTransId="{B393F388-8903-4B99-8752-CA89F46AB8D4}" sibTransId="{F9830BC2-457A-41F2-8AF2-D1CFE7E313A7}"/>
    <dgm:cxn modelId="{002AA5B5-CDA1-4F7C-B4D1-58D7F849F4AB}" type="presOf" srcId="{73EC76E4-FDDA-437C-AA81-3D250959260F}" destId="{2B1AB3EE-3467-4900-A989-D6A698D78B83}" srcOrd="1" destOrd="0" presId="urn:microsoft.com/office/officeart/2005/8/layout/orgChart1"/>
    <dgm:cxn modelId="{4EE969F0-7648-475E-AA9F-6DF2087DFEE4}" type="presOf" srcId="{58A252B1-0920-4245-BE5C-400C9E94CF31}" destId="{588A545B-E65C-492D-975C-3DF34F78DDAD}" srcOrd="0" destOrd="0" presId="urn:microsoft.com/office/officeart/2005/8/layout/orgChart1"/>
    <dgm:cxn modelId="{A33A9993-D7CD-44A5-B23E-A2E914DAD2B3}" type="presOf" srcId="{6B47E89A-0451-4135-9136-4B32CF073988}" destId="{F9246184-080C-46AE-B78E-713DABC66537}" srcOrd="0" destOrd="0" presId="urn:microsoft.com/office/officeart/2005/8/layout/orgChart1"/>
    <dgm:cxn modelId="{BC8CEEBB-1A9D-43F0-B8EB-1FCDCC0284F4}" type="presOf" srcId="{BD34220D-0F6C-4A72-9241-BAA59E72D953}" destId="{9EBA0472-A43D-4DC2-A05E-BC7450926B90}" srcOrd="1" destOrd="0" presId="urn:microsoft.com/office/officeart/2005/8/layout/orgChart1"/>
    <dgm:cxn modelId="{DFDED071-5EB6-45E9-8450-FDCD5DEFA56F}" type="presOf" srcId="{186B8032-6FBD-4FC6-BC7B-884429E45C85}" destId="{B84D4F32-AC5F-4EA4-8A60-F047D9D0517A}" srcOrd="0" destOrd="0" presId="urn:microsoft.com/office/officeart/2005/8/layout/orgChart1"/>
    <dgm:cxn modelId="{4FE4256B-5B39-452E-8DEA-E07A6AAF3013}" type="presOf" srcId="{A1DBD9DF-F0DC-4FE1-9963-B5FB09DE011B}" destId="{4BCEA8F7-2C70-48BD-8314-43422C322BF5}" srcOrd="1" destOrd="0" presId="urn:microsoft.com/office/officeart/2005/8/layout/orgChart1"/>
    <dgm:cxn modelId="{C3AA6FFF-5D40-46F9-9167-A2D8C9245C3E}" srcId="{3730D288-71EF-41FB-80A3-7CEF99894934}" destId="{BD34220D-0F6C-4A72-9241-BAA59E72D953}" srcOrd="5" destOrd="0" parTransId="{E3DF2148-CDEE-4D5B-ABCA-7BE12E606F2B}" sibTransId="{27F7F37F-D86A-46D4-B6AA-2DA16B95A984}"/>
    <dgm:cxn modelId="{BED6E8FE-3E71-4CFF-B818-C82223E58042}" type="presOf" srcId="{55F1FB25-F01C-4FDA-82AD-E8E146BCA567}" destId="{FE92F44B-F4F6-413D-BA6A-B4EF9E223897}" srcOrd="1" destOrd="0" presId="urn:microsoft.com/office/officeart/2005/8/layout/orgChart1"/>
    <dgm:cxn modelId="{510D63E1-258D-483F-9B97-E17F85F1C0C2}" srcId="{3730D288-71EF-41FB-80A3-7CEF99894934}" destId="{73EC76E4-FDDA-437C-AA81-3D250959260F}" srcOrd="0" destOrd="0" parTransId="{AC0830C6-E334-468A-983A-23643A125355}" sibTransId="{74BEFC62-2698-480D-A1FC-DABD2315066A}"/>
    <dgm:cxn modelId="{19BE3A3A-70E9-498D-99C3-AB4187F834D9}" srcId="{859AB449-906A-42F5-BF95-F41FAF744AEC}" destId="{62ABD0A4-5415-4E6E-B5C3-B11519060D6D}" srcOrd="0" destOrd="0" parTransId="{294809BD-2461-4D13-A98A-C221865F55DD}" sibTransId="{74224B23-026C-4CAB-89E6-6B1FF07DAF73}"/>
    <dgm:cxn modelId="{B352F575-C76D-4555-8FF0-F3A9B6C95959}" srcId="{3730D288-71EF-41FB-80A3-7CEF99894934}" destId="{BDA9DD45-E125-4CAE-AF11-1F4B548C5875}" srcOrd="3" destOrd="0" parTransId="{25EA5A0F-B710-4387-A0F3-88C282BE1027}" sibTransId="{63A28BED-2B19-43F7-9CCF-002502F9C631}"/>
    <dgm:cxn modelId="{25AE785E-77A4-4B8F-AF8A-79130B47E8F5}" srcId="{34A78D47-317F-45D1-AEA1-C0CA1C930887}" destId="{00FA4F83-3876-4864-9829-152478B4D3D1}" srcOrd="2" destOrd="0" parTransId="{6DAAB565-F476-4584-84AD-5D6D136883EA}" sibTransId="{F2600A8F-0797-4F08-BA9A-047A0F08F2DC}"/>
    <dgm:cxn modelId="{D4C4B61F-85F5-4E8F-A8B5-F6CCDA254B31}" type="presOf" srcId="{3730D288-71EF-41FB-80A3-7CEF99894934}" destId="{A0603376-3EE7-48C3-8364-111A9943CC0D}" srcOrd="0" destOrd="0" presId="urn:microsoft.com/office/officeart/2005/8/layout/orgChart1"/>
    <dgm:cxn modelId="{37D8ADA5-1A6C-436D-84BA-B867247BE4C5}" type="presOf" srcId="{6D1BE39E-638F-45B0-BD27-6273F6653FEE}" destId="{585C207C-8925-4B5B-9D68-2ED939EC23B5}" srcOrd="1" destOrd="0" presId="urn:microsoft.com/office/officeart/2005/8/layout/orgChart1"/>
    <dgm:cxn modelId="{F7385938-EF64-4D32-9975-F5A5305E01D8}" type="presOf" srcId="{9089C27F-B1DE-4616-981F-E62D9A30ADE3}" destId="{4F1B69B7-E511-4400-8689-2035A5839706}" srcOrd="0" destOrd="0" presId="urn:microsoft.com/office/officeart/2005/8/layout/orgChart1"/>
    <dgm:cxn modelId="{D65F626F-274D-406A-9022-C38AFB086ABD}" srcId="{34A78D47-317F-45D1-AEA1-C0CA1C930887}" destId="{9089C27F-B1DE-4616-981F-E62D9A30ADE3}" srcOrd="3" destOrd="0" parTransId="{CA6DE967-0420-4F00-9FB4-C9B2DF566545}" sibTransId="{8AFD699F-B232-404B-B078-5DD8663C2A65}"/>
    <dgm:cxn modelId="{A8C9F7B9-6822-4F3B-8687-F530D41763F8}" type="presOf" srcId="{976FD015-08A9-4AF4-82B2-25B5BED95B9E}" destId="{D3FC8192-1B03-4729-8EE1-73BCFFF28A5B}" srcOrd="0" destOrd="0" presId="urn:microsoft.com/office/officeart/2005/8/layout/orgChart1"/>
    <dgm:cxn modelId="{48320596-E0D1-4159-B070-CFB49856B2AC}" type="presOf" srcId="{58A252B1-0920-4245-BE5C-400C9E94CF31}" destId="{C12C0561-1F02-4DFA-9F1A-F5B3A62672DE}" srcOrd="1" destOrd="0" presId="urn:microsoft.com/office/officeart/2005/8/layout/orgChart1"/>
    <dgm:cxn modelId="{433A6448-4C13-4FDB-B768-284EB8F93D80}" type="presOf" srcId="{9089C27F-B1DE-4616-981F-E62D9A30ADE3}" destId="{72A68BDA-216E-4456-9860-8B89C03B81B3}" srcOrd="1" destOrd="0" presId="urn:microsoft.com/office/officeart/2005/8/layout/orgChart1"/>
    <dgm:cxn modelId="{086F7DB3-C940-4A9D-BF04-A414394F3BD7}" type="presOf" srcId="{73EC76E4-FDDA-437C-AA81-3D250959260F}" destId="{B4F918A5-3838-4B88-95F7-358CF75D8E4C}" srcOrd="0" destOrd="0" presId="urn:microsoft.com/office/officeart/2005/8/layout/orgChart1"/>
    <dgm:cxn modelId="{792BC87F-26EB-4E7C-AC82-B74B754C8CFB}" srcId="{3730D288-71EF-41FB-80A3-7CEF99894934}" destId="{58A252B1-0920-4245-BE5C-400C9E94CF31}" srcOrd="2" destOrd="0" parTransId="{0821EF18-A34B-42A2-B0C4-DD71CA90247A}" sibTransId="{E36C2118-9141-4D8D-98D8-B773B8ABD5D4}"/>
    <dgm:cxn modelId="{A53A6A78-F959-4C01-B287-A21A84025D6F}" type="presOf" srcId="{CA6DE967-0420-4F00-9FB4-C9B2DF566545}" destId="{73553BE0-EB12-4BDD-AD46-7EEC91DE8FC8}" srcOrd="0" destOrd="0" presId="urn:microsoft.com/office/officeart/2005/8/layout/orgChart1"/>
    <dgm:cxn modelId="{A6FBC3A2-62FB-462F-AF5F-04F06FC629AE}" type="presOf" srcId="{BDA9DD45-E125-4CAE-AF11-1F4B548C5875}" destId="{51F08B15-2F58-4948-A591-DF4FF140A9C1}" srcOrd="1" destOrd="0" presId="urn:microsoft.com/office/officeart/2005/8/layout/orgChart1"/>
    <dgm:cxn modelId="{849364C2-D463-4AA2-B01A-B16BE4242391}" type="presOf" srcId="{E87A846E-D186-4078-9568-EBCC8E218A29}" destId="{9992454D-F1D6-49D3-923B-669E093FF9B8}" srcOrd="0" destOrd="0" presId="urn:microsoft.com/office/officeart/2005/8/layout/orgChart1"/>
    <dgm:cxn modelId="{E3498407-7470-4FAD-9E54-405B0C37C293}" srcId="{3730D288-71EF-41FB-80A3-7CEF99894934}" destId="{7211849A-EECF-4322-80A7-0B8B0D6C2AA7}" srcOrd="1" destOrd="0" parTransId="{C091A6B7-DBA4-4C9A-B734-9ED85250ED83}" sibTransId="{15D7AA81-B135-4944-9C59-0EAAB9E47DF7}"/>
    <dgm:cxn modelId="{9BCE4BDC-683E-406C-84B3-1C37B833AD1C}" type="presOf" srcId="{34A78D47-317F-45D1-AEA1-C0CA1C930887}" destId="{5DB2B5CB-678F-419A-B718-803FB3C3A9A0}" srcOrd="1" destOrd="0" presId="urn:microsoft.com/office/officeart/2005/8/layout/orgChart1"/>
    <dgm:cxn modelId="{6DB2E17A-6266-4E22-B17D-868BEA0FA095}" type="presOf" srcId="{9F2A00DC-3D47-4015-BC03-DBA8B3736396}" destId="{05CB8866-E5EC-46CC-B9F0-30472087B255}" srcOrd="0" destOrd="0" presId="urn:microsoft.com/office/officeart/2005/8/layout/orgChart1"/>
    <dgm:cxn modelId="{81C86640-B700-496B-BCB3-64EA616A440A}" srcId="{8E12CF11-A64D-47ED-A5C2-38F6B0209B60}" destId="{5A40ED50-3DAC-4CA2-A97F-1A1757AA94F9}" srcOrd="0" destOrd="0" parTransId="{6B47E89A-0451-4135-9136-4B32CF073988}" sibTransId="{FAD7420F-609A-4EEB-B1E6-4C6105DB896B}"/>
    <dgm:cxn modelId="{32B540A9-461A-4C6C-A914-127584ED2BC9}" type="presOf" srcId="{C091A6B7-DBA4-4C9A-B734-9ED85250ED83}" destId="{85DD8AB5-42CC-4A3A-BCA7-9FE21DA17553}" srcOrd="0" destOrd="0" presId="urn:microsoft.com/office/officeart/2005/8/layout/orgChart1"/>
    <dgm:cxn modelId="{F4CBC6D3-FACA-4BB7-9C88-E6947D606189}" srcId="{55F1FB25-F01C-4FDA-82AD-E8E146BCA567}" destId="{3730D288-71EF-41FB-80A3-7CEF99894934}" srcOrd="1" destOrd="0" parTransId="{EB8BEB12-6E5F-4E2E-AAF1-283BAEAAEF5A}" sibTransId="{3B3D2A1A-DDCB-46C5-B7EE-266CCA8D5DE0}"/>
    <dgm:cxn modelId="{D8FD3036-D251-4CBF-B27C-F13F87E5936F}" type="presOf" srcId="{A1DBD9DF-F0DC-4FE1-9963-B5FB09DE011B}" destId="{05199856-F1BB-4DD8-8EA1-8A14CC6137C4}" srcOrd="0" destOrd="0" presId="urn:microsoft.com/office/officeart/2005/8/layout/orgChart1"/>
    <dgm:cxn modelId="{B3276B2E-0DC6-4382-8691-E5D112C63C82}" type="presOf" srcId="{2750B328-F08E-4F7C-BDAB-4827BD10BD9C}" destId="{8B54C60D-0A28-49D1-9B29-1EC28474BA94}" srcOrd="0" destOrd="0" presId="urn:microsoft.com/office/officeart/2005/8/layout/orgChart1"/>
    <dgm:cxn modelId="{37693315-63DB-4A4A-9CBC-96081B02D5F4}" type="presOf" srcId="{6D1BE39E-638F-45B0-BD27-6273F6653FEE}" destId="{6DD9B325-6A3A-4C71-9D3D-A2FBB8B3EB34}" srcOrd="0" destOrd="0" presId="urn:microsoft.com/office/officeart/2005/8/layout/orgChart1"/>
    <dgm:cxn modelId="{AE1A5144-6F1D-4876-A4E7-3E816DE38054}" type="presOf" srcId="{AC0830C6-E334-468A-983A-23643A125355}" destId="{482D97DF-9C0C-4E4D-B229-2F5F0DF2562F}" srcOrd="0" destOrd="0" presId="urn:microsoft.com/office/officeart/2005/8/layout/orgChart1"/>
    <dgm:cxn modelId="{7BE70FA9-ABA2-4866-A190-7E31B01F47F7}" type="presOf" srcId="{00FA4F83-3876-4864-9829-152478B4D3D1}" destId="{DCBEFCDC-2508-491F-BE03-31D9FBCB4CDC}" srcOrd="0" destOrd="0" presId="urn:microsoft.com/office/officeart/2005/8/layout/orgChart1"/>
    <dgm:cxn modelId="{4A53E703-0EBD-47DA-84AE-2D8B522ED884}" srcId="{00FA4F83-3876-4864-9829-152478B4D3D1}" destId="{6D1BE39E-638F-45B0-BD27-6273F6653FEE}" srcOrd="0" destOrd="0" parTransId="{976FD015-08A9-4AF4-82B2-25B5BED95B9E}" sibTransId="{C76DEBA4-B8C7-43B2-9F15-E30FDEC9B33D}"/>
    <dgm:cxn modelId="{EDE6D5D8-5AA8-42AE-B961-DA6B97DF17CA}" type="presOf" srcId="{62ABD0A4-5415-4E6E-B5C3-B11519060D6D}" destId="{546F18D3-7359-43D5-A28F-9BD6D7D78693}" srcOrd="1" destOrd="0" presId="urn:microsoft.com/office/officeart/2005/8/layout/orgChart1"/>
    <dgm:cxn modelId="{0B978A48-7E21-48B4-A84E-701E4A304A86}" type="presOf" srcId="{D465D106-A6C4-4551-AC50-BAA2702F4D06}" destId="{7B24D7FC-6475-451E-951A-488F4A5DF3DD}" srcOrd="0" destOrd="0" presId="urn:microsoft.com/office/officeart/2005/8/layout/orgChart1"/>
    <dgm:cxn modelId="{E7EDB9C3-9087-42B4-A24E-E553FDFE7D1A}" type="presOf" srcId="{6DAAB565-F476-4584-84AD-5D6D136883EA}" destId="{C40DDE97-7F80-454C-ABF5-CB28705285F9}" srcOrd="0" destOrd="0" presId="urn:microsoft.com/office/officeart/2005/8/layout/orgChart1"/>
    <dgm:cxn modelId="{1EE01ED7-BCA1-4ECF-A861-AF2B9314B9F4}" type="presOf" srcId="{62ABD0A4-5415-4E6E-B5C3-B11519060D6D}" destId="{2CF5ED4D-6AA1-4609-9044-82B2F62794FC}" srcOrd="0" destOrd="0" presId="urn:microsoft.com/office/officeart/2005/8/layout/orgChart1"/>
    <dgm:cxn modelId="{46C4D2D9-B802-4045-8882-5061DCEC712E}" type="presOf" srcId="{5A40ED50-3DAC-4CA2-A97F-1A1757AA94F9}" destId="{83F1BFDD-FDD3-493D-8FF1-04C0C7E67693}" srcOrd="0" destOrd="0" presId="urn:microsoft.com/office/officeart/2005/8/layout/orgChart1"/>
    <dgm:cxn modelId="{47E2D406-056B-467A-A6A2-59C87FC0BA27}" type="presOf" srcId="{2750B328-F08E-4F7C-BDAB-4827BD10BD9C}" destId="{04C7A8D2-5ED7-4093-8EEA-4D406C7011F1}" srcOrd="1" destOrd="0" presId="urn:microsoft.com/office/officeart/2005/8/layout/orgChart1"/>
    <dgm:cxn modelId="{D441C25E-B969-4C18-8C3A-9099479EB2E4}" type="presOf" srcId="{BDA9DD45-E125-4CAE-AF11-1F4B548C5875}" destId="{C56CE136-1802-4BD7-BD9D-AACCC68532B1}" srcOrd="0" destOrd="0" presId="urn:microsoft.com/office/officeart/2005/8/layout/orgChart1"/>
    <dgm:cxn modelId="{3C7454BE-AB0F-44A4-9FA6-6AEDDE1B3E79}" type="presOf" srcId="{8E12CF11-A64D-47ED-A5C2-38F6B0209B60}" destId="{D092E048-EE13-4DC8-BF15-B965BC8753E3}" srcOrd="0" destOrd="0" presId="urn:microsoft.com/office/officeart/2005/8/layout/orgChart1"/>
    <dgm:cxn modelId="{B28C855F-58E8-4421-BC99-9E6D3A56B66E}" srcId="{3730D288-71EF-41FB-80A3-7CEF99894934}" destId="{A1DBD9DF-F0DC-4FE1-9963-B5FB09DE011B}" srcOrd="4" destOrd="0" parTransId="{9F2A00DC-3D47-4015-BC03-DBA8B3736396}" sibTransId="{C2C4A317-49CA-4AB5-BD67-CC5C67554B55}"/>
    <dgm:cxn modelId="{BCD5792A-DE86-4101-B906-7608BC4F9233}" srcId="{34A78D47-317F-45D1-AEA1-C0CA1C930887}" destId="{996EEF4E-F233-40B1-9D1B-DF92A37D9896}" srcOrd="0" destOrd="0" parTransId="{D465D106-A6C4-4551-AC50-BAA2702F4D06}" sibTransId="{79F54B1A-C9E7-4E2F-8FE5-32CEE43B1FE2}"/>
    <dgm:cxn modelId="{905FCCC5-17EF-4A06-A3A2-102CB4D59094}" type="presOf" srcId="{0821EF18-A34B-42A2-B0C4-DD71CA90247A}" destId="{78D33964-D262-4744-9E3B-C01F185C0742}" srcOrd="0" destOrd="0" presId="urn:microsoft.com/office/officeart/2005/8/layout/orgChart1"/>
    <dgm:cxn modelId="{EB35B9D2-2453-4A4A-8025-0AF8F3BA2433}" type="presOf" srcId="{7211849A-EECF-4322-80A7-0B8B0D6C2AA7}" destId="{B7C392B2-811D-4E87-BD95-24ACADEDC3B4}" srcOrd="0" destOrd="0" presId="urn:microsoft.com/office/officeart/2005/8/layout/orgChart1"/>
    <dgm:cxn modelId="{C8006DF2-9C2F-417F-8C28-A50AA44BA79F}" type="presParOf" srcId="{0701519B-0DBC-491C-ABA9-F1F402A5608A}" destId="{A1DD5CC7-0FFE-4F24-A93E-E73BC877882F}" srcOrd="0" destOrd="0" presId="urn:microsoft.com/office/officeart/2005/8/layout/orgChart1"/>
    <dgm:cxn modelId="{8C36BF34-EEDF-4BE7-B7D6-F2619A2229AA}" type="presParOf" srcId="{A1DD5CC7-0FFE-4F24-A93E-E73BC877882F}" destId="{348DAFFF-E84B-44DA-8CEA-953CC311BC04}" srcOrd="0" destOrd="0" presId="urn:microsoft.com/office/officeart/2005/8/layout/orgChart1"/>
    <dgm:cxn modelId="{AAF88279-CD7B-4F1F-891D-6D6196FF3F41}" type="presParOf" srcId="{348DAFFF-E84B-44DA-8CEA-953CC311BC04}" destId="{2CF5ED4D-6AA1-4609-9044-82B2F62794FC}" srcOrd="0" destOrd="0" presId="urn:microsoft.com/office/officeart/2005/8/layout/orgChart1"/>
    <dgm:cxn modelId="{1CC3B6E2-984A-420B-BBB4-A271314D0C74}" type="presParOf" srcId="{348DAFFF-E84B-44DA-8CEA-953CC311BC04}" destId="{546F18D3-7359-43D5-A28F-9BD6D7D78693}" srcOrd="1" destOrd="0" presId="urn:microsoft.com/office/officeart/2005/8/layout/orgChart1"/>
    <dgm:cxn modelId="{893E20D7-E01F-4394-B372-17E656502A8F}" type="presParOf" srcId="{A1DD5CC7-0FFE-4F24-A93E-E73BC877882F}" destId="{780B691D-2E58-4C28-8536-6090EC1B75D4}" srcOrd="1" destOrd="0" presId="urn:microsoft.com/office/officeart/2005/8/layout/orgChart1"/>
    <dgm:cxn modelId="{E3F5C477-AFBB-406C-B965-A6C6781D5019}" type="presParOf" srcId="{A1DD5CC7-0FFE-4F24-A93E-E73BC877882F}" destId="{0A1911D6-99BE-4DA7-93A6-408E6F60ACFB}" srcOrd="2" destOrd="0" presId="urn:microsoft.com/office/officeart/2005/8/layout/orgChart1"/>
    <dgm:cxn modelId="{6BE85E13-B5FF-4C53-B29C-2B79FCF41A86}" type="presParOf" srcId="{0701519B-0DBC-491C-ABA9-F1F402A5608A}" destId="{1B7BC32B-2653-4D83-B03B-788AE35F09B1}" srcOrd="1" destOrd="0" presId="urn:microsoft.com/office/officeart/2005/8/layout/orgChart1"/>
    <dgm:cxn modelId="{8CA09555-EE4C-4B53-90D6-D6C297218281}" type="presParOf" srcId="{1B7BC32B-2653-4D83-B03B-788AE35F09B1}" destId="{707DB3B1-C327-4F49-87E1-3DF45B4B4F01}" srcOrd="0" destOrd="0" presId="urn:microsoft.com/office/officeart/2005/8/layout/orgChart1"/>
    <dgm:cxn modelId="{0EBF3450-3568-4DA6-A127-322361128836}" type="presParOf" srcId="{707DB3B1-C327-4F49-87E1-3DF45B4B4F01}" destId="{AAA2A9CC-60D9-47D7-AF3B-9930638EE056}" srcOrd="0" destOrd="0" presId="urn:microsoft.com/office/officeart/2005/8/layout/orgChart1"/>
    <dgm:cxn modelId="{5FB5AE34-7A87-45B7-8C27-72B2B83D980E}" type="presParOf" srcId="{707DB3B1-C327-4F49-87E1-3DF45B4B4F01}" destId="{FE92F44B-F4F6-413D-BA6A-B4EF9E223897}" srcOrd="1" destOrd="0" presId="urn:microsoft.com/office/officeart/2005/8/layout/orgChart1"/>
    <dgm:cxn modelId="{3D54333C-97B8-401A-A7EB-194E7F026A17}" type="presParOf" srcId="{1B7BC32B-2653-4D83-B03B-788AE35F09B1}" destId="{D6836E21-B0CD-43BA-B836-41A9D24A0D6C}" srcOrd="1" destOrd="0" presId="urn:microsoft.com/office/officeart/2005/8/layout/orgChart1"/>
    <dgm:cxn modelId="{F9F39534-CEFD-45BB-8180-FCAE25C4005C}" type="presParOf" srcId="{D6836E21-B0CD-43BA-B836-41A9D24A0D6C}" destId="{9992454D-F1D6-49D3-923B-669E093FF9B8}" srcOrd="0" destOrd="0" presId="urn:microsoft.com/office/officeart/2005/8/layout/orgChart1"/>
    <dgm:cxn modelId="{164E0499-9CB7-4C14-B4BB-A400BCB92F8B}" type="presParOf" srcId="{D6836E21-B0CD-43BA-B836-41A9D24A0D6C}" destId="{DFF678FB-5C66-406D-A282-C8E3A4B14DEE}" srcOrd="1" destOrd="0" presId="urn:microsoft.com/office/officeart/2005/8/layout/orgChart1"/>
    <dgm:cxn modelId="{53613CF7-2B0B-4C2D-AF7D-0137BB52241D}" type="presParOf" srcId="{DFF678FB-5C66-406D-A282-C8E3A4B14DEE}" destId="{CFC2F2E2-926E-4628-9474-318DA33D4912}" srcOrd="0" destOrd="0" presId="urn:microsoft.com/office/officeart/2005/8/layout/orgChart1"/>
    <dgm:cxn modelId="{DD3E2348-7D8F-4BA1-B835-09F2B0F1D07A}" type="presParOf" srcId="{CFC2F2E2-926E-4628-9474-318DA33D4912}" destId="{E28889E8-2DBE-4D7B-8DB9-9A7E6E35EE20}" srcOrd="0" destOrd="0" presId="urn:microsoft.com/office/officeart/2005/8/layout/orgChart1"/>
    <dgm:cxn modelId="{99DFE573-AA0E-467C-8F09-F66CDD210A3C}" type="presParOf" srcId="{CFC2F2E2-926E-4628-9474-318DA33D4912}" destId="{5DB2B5CB-678F-419A-B718-803FB3C3A9A0}" srcOrd="1" destOrd="0" presId="urn:microsoft.com/office/officeart/2005/8/layout/orgChart1"/>
    <dgm:cxn modelId="{95631090-2187-44CC-9ABB-BC87A29D7E45}" type="presParOf" srcId="{DFF678FB-5C66-406D-A282-C8E3A4B14DEE}" destId="{11427878-D828-447B-9E60-B0789C511F52}" srcOrd="1" destOrd="0" presId="urn:microsoft.com/office/officeart/2005/8/layout/orgChart1"/>
    <dgm:cxn modelId="{5690E300-72AD-496A-A161-340BE6D7747F}" type="presParOf" srcId="{11427878-D828-447B-9E60-B0789C511F52}" destId="{7B24D7FC-6475-451E-951A-488F4A5DF3DD}" srcOrd="0" destOrd="0" presId="urn:microsoft.com/office/officeart/2005/8/layout/orgChart1"/>
    <dgm:cxn modelId="{0949C31F-B5B6-4301-BF06-9C57E2613438}" type="presParOf" srcId="{11427878-D828-447B-9E60-B0789C511F52}" destId="{E64CC5D3-F4EB-433D-806A-306E6B555673}" srcOrd="1" destOrd="0" presId="urn:microsoft.com/office/officeart/2005/8/layout/orgChart1"/>
    <dgm:cxn modelId="{E8613825-71C0-4667-8EB5-49C9F61ACD4B}" type="presParOf" srcId="{E64CC5D3-F4EB-433D-806A-306E6B555673}" destId="{EE72EF31-512F-44BF-A279-30A7E945CC99}" srcOrd="0" destOrd="0" presId="urn:microsoft.com/office/officeart/2005/8/layout/orgChart1"/>
    <dgm:cxn modelId="{C915A25E-0EFB-4E6A-AAF2-E6806F332C14}" type="presParOf" srcId="{EE72EF31-512F-44BF-A279-30A7E945CC99}" destId="{A8B997AE-D5AA-47E4-8E4E-6BD89633738D}" srcOrd="0" destOrd="0" presId="urn:microsoft.com/office/officeart/2005/8/layout/orgChart1"/>
    <dgm:cxn modelId="{70FB0754-A093-4D40-8FDE-616CBA1614D5}" type="presParOf" srcId="{EE72EF31-512F-44BF-A279-30A7E945CC99}" destId="{49D4008F-67EA-44C4-B0B2-4595E5FAD552}" srcOrd="1" destOrd="0" presId="urn:microsoft.com/office/officeart/2005/8/layout/orgChart1"/>
    <dgm:cxn modelId="{94898B86-BE98-4E92-BB94-BD22E8F68D4D}" type="presParOf" srcId="{E64CC5D3-F4EB-433D-806A-306E6B555673}" destId="{27BC0D51-2EF0-45D9-8896-D4E884B0BC5D}" srcOrd="1" destOrd="0" presId="urn:microsoft.com/office/officeart/2005/8/layout/orgChart1"/>
    <dgm:cxn modelId="{5E758624-8499-49E0-A900-60C3E64DE806}" type="presParOf" srcId="{E64CC5D3-F4EB-433D-806A-306E6B555673}" destId="{E0B4C7D8-FE9A-4981-87B0-5AFC54400BAE}" srcOrd="2" destOrd="0" presId="urn:microsoft.com/office/officeart/2005/8/layout/orgChart1"/>
    <dgm:cxn modelId="{606680F2-95C5-44D4-A364-DDE5F2249CB9}" type="presParOf" srcId="{11427878-D828-447B-9E60-B0789C511F52}" destId="{B84D4F32-AC5F-4EA4-8A60-F047D9D0517A}" srcOrd="2" destOrd="0" presId="urn:microsoft.com/office/officeart/2005/8/layout/orgChart1"/>
    <dgm:cxn modelId="{5BB269A1-2C2B-44D4-B22B-9EA6251A334B}" type="presParOf" srcId="{11427878-D828-447B-9E60-B0789C511F52}" destId="{59EA5316-6F78-4BB7-AA01-C6A44BC2A3B7}" srcOrd="3" destOrd="0" presId="urn:microsoft.com/office/officeart/2005/8/layout/orgChart1"/>
    <dgm:cxn modelId="{3EAE5F62-D057-4DAA-8778-DA02FD36E9F7}" type="presParOf" srcId="{59EA5316-6F78-4BB7-AA01-C6A44BC2A3B7}" destId="{3244AF6E-1031-43A5-887E-F2728F192B33}" srcOrd="0" destOrd="0" presId="urn:microsoft.com/office/officeart/2005/8/layout/orgChart1"/>
    <dgm:cxn modelId="{A8B46B51-0548-484C-AA0E-41838DC9E6B6}" type="presParOf" srcId="{3244AF6E-1031-43A5-887E-F2728F192B33}" destId="{D092E048-EE13-4DC8-BF15-B965BC8753E3}" srcOrd="0" destOrd="0" presId="urn:microsoft.com/office/officeart/2005/8/layout/orgChart1"/>
    <dgm:cxn modelId="{0C3D25B5-403B-4659-BAEE-B11328318526}" type="presParOf" srcId="{3244AF6E-1031-43A5-887E-F2728F192B33}" destId="{432BFCC4-9A21-4307-80EA-CAA8053898E0}" srcOrd="1" destOrd="0" presId="urn:microsoft.com/office/officeart/2005/8/layout/orgChart1"/>
    <dgm:cxn modelId="{B36CD537-3302-495F-9226-B5E253BFE3EE}" type="presParOf" srcId="{59EA5316-6F78-4BB7-AA01-C6A44BC2A3B7}" destId="{C26BF14E-2FFE-43F0-984F-3EE263949CF4}" srcOrd="1" destOrd="0" presId="urn:microsoft.com/office/officeart/2005/8/layout/orgChart1"/>
    <dgm:cxn modelId="{1F0445E5-4E17-4282-BDF2-7CBF208F6787}" type="presParOf" srcId="{C26BF14E-2FFE-43F0-984F-3EE263949CF4}" destId="{F9246184-080C-46AE-B78E-713DABC66537}" srcOrd="0" destOrd="0" presId="urn:microsoft.com/office/officeart/2005/8/layout/orgChart1"/>
    <dgm:cxn modelId="{86C31A61-53D8-49A0-9A1D-F5FF71D07A7A}" type="presParOf" srcId="{C26BF14E-2FFE-43F0-984F-3EE263949CF4}" destId="{0613E46F-E0D6-4495-8F03-838104A67897}" srcOrd="1" destOrd="0" presId="urn:microsoft.com/office/officeart/2005/8/layout/orgChart1"/>
    <dgm:cxn modelId="{BFF1897A-7C47-4306-AC17-133343E8B43B}" type="presParOf" srcId="{0613E46F-E0D6-4495-8F03-838104A67897}" destId="{88F4A954-9F17-4DBC-9528-9EEB14BE5D48}" srcOrd="0" destOrd="0" presId="urn:microsoft.com/office/officeart/2005/8/layout/orgChart1"/>
    <dgm:cxn modelId="{6A67B14D-9069-4F41-824D-DA25C27D01EC}" type="presParOf" srcId="{88F4A954-9F17-4DBC-9528-9EEB14BE5D48}" destId="{83F1BFDD-FDD3-493D-8FF1-04C0C7E67693}" srcOrd="0" destOrd="0" presId="urn:microsoft.com/office/officeart/2005/8/layout/orgChart1"/>
    <dgm:cxn modelId="{74814F8A-6B16-449A-AFF4-EE5B75F2F11E}" type="presParOf" srcId="{88F4A954-9F17-4DBC-9528-9EEB14BE5D48}" destId="{E30B86CD-B1FE-4AB9-A1F1-D877E7928DA8}" srcOrd="1" destOrd="0" presId="urn:microsoft.com/office/officeart/2005/8/layout/orgChart1"/>
    <dgm:cxn modelId="{16F4B515-2DB2-4BE0-9958-71985EFF7083}" type="presParOf" srcId="{0613E46F-E0D6-4495-8F03-838104A67897}" destId="{CAC9B58A-7479-488D-915B-F04E2766BA2B}" srcOrd="1" destOrd="0" presId="urn:microsoft.com/office/officeart/2005/8/layout/orgChart1"/>
    <dgm:cxn modelId="{5E927B0E-E80A-4611-8D92-26B0BB41435A}" type="presParOf" srcId="{0613E46F-E0D6-4495-8F03-838104A67897}" destId="{6C66F4DA-24C0-431B-B4C5-19567C5BCCA8}" srcOrd="2" destOrd="0" presId="urn:microsoft.com/office/officeart/2005/8/layout/orgChart1"/>
    <dgm:cxn modelId="{EB5AB8C3-50D3-4A09-8D77-6D3EE552388C}" type="presParOf" srcId="{C26BF14E-2FFE-43F0-984F-3EE263949CF4}" destId="{6E70A53B-3ACB-4F08-AB56-202443C7DDA3}" srcOrd="2" destOrd="0" presId="urn:microsoft.com/office/officeart/2005/8/layout/orgChart1"/>
    <dgm:cxn modelId="{A7E829D3-000B-443F-9A3E-4AB640533B91}" type="presParOf" srcId="{C26BF14E-2FFE-43F0-984F-3EE263949CF4}" destId="{B82460AA-CDDD-4E4D-9EDF-6DED887C4CDC}" srcOrd="3" destOrd="0" presId="urn:microsoft.com/office/officeart/2005/8/layout/orgChart1"/>
    <dgm:cxn modelId="{E305ADEA-58E3-496C-B0D5-856DA8D1D48E}" type="presParOf" srcId="{B82460AA-CDDD-4E4D-9EDF-6DED887C4CDC}" destId="{518DB09A-EBC9-4F6C-BF26-91F260F80358}" srcOrd="0" destOrd="0" presId="urn:microsoft.com/office/officeart/2005/8/layout/orgChart1"/>
    <dgm:cxn modelId="{63A72B90-A9E1-4923-9172-16A8B25CE508}" type="presParOf" srcId="{518DB09A-EBC9-4F6C-BF26-91F260F80358}" destId="{8B54C60D-0A28-49D1-9B29-1EC28474BA94}" srcOrd="0" destOrd="0" presId="urn:microsoft.com/office/officeart/2005/8/layout/orgChart1"/>
    <dgm:cxn modelId="{AAC9A786-B7B8-4DF5-A7BA-80F64505A714}" type="presParOf" srcId="{518DB09A-EBC9-4F6C-BF26-91F260F80358}" destId="{04C7A8D2-5ED7-4093-8EEA-4D406C7011F1}" srcOrd="1" destOrd="0" presId="urn:microsoft.com/office/officeart/2005/8/layout/orgChart1"/>
    <dgm:cxn modelId="{FB1B77BB-0D97-4791-B236-0656ADF78336}" type="presParOf" srcId="{B82460AA-CDDD-4E4D-9EDF-6DED887C4CDC}" destId="{B8C1B9FD-37B9-41F3-955A-EDC277992804}" srcOrd="1" destOrd="0" presId="urn:microsoft.com/office/officeart/2005/8/layout/orgChart1"/>
    <dgm:cxn modelId="{6C11A3B6-D5AD-4FC6-B917-30C0BF5EACF1}" type="presParOf" srcId="{B82460AA-CDDD-4E4D-9EDF-6DED887C4CDC}" destId="{77DF09F2-D368-4124-BFCB-587C3A084D6E}" srcOrd="2" destOrd="0" presId="urn:microsoft.com/office/officeart/2005/8/layout/orgChart1"/>
    <dgm:cxn modelId="{39BC677A-4E62-40C9-9336-1B8FE4707DA5}" type="presParOf" srcId="{59EA5316-6F78-4BB7-AA01-C6A44BC2A3B7}" destId="{2A1495F1-E1A3-4750-A765-76AB65256615}" srcOrd="2" destOrd="0" presId="urn:microsoft.com/office/officeart/2005/8/layout/orgChart1"/>
    <dgm:cxn modelId="{9D75E73E-C1AC-40BD-9D41-D7A451D72317}" type="presParOf" srcId="{11427878-D828-447B-9E60-B0789C511F52}" destId="{C40DDE97-7F80-454C-ABF5-CB28705285F9}" srcOrd="4" destOrd="0" presId="urn:microsoft.com/office/officeart/2005/8/layout/orgChart1"/>
    <dgm:cxn modelId="{395B937F-96A9-42FC-B3F5-AEE27F6251AE}" type="presParOf" srcId="{11427878-D828-447B-9E60-B0789C511F52}" destId="{31E9D076-ACF7-4C23-A4C2-135FE9376AA6}" srcOrd="5" destOrd="0" presId="urn:microsoft.com/office/officeart/2005/8/layout/orgChart1"/>
    <dgm:cxn modelId="{46F521EE-B8BC-4F9D-B530-56790E588E81}" type="presParOf" srcId="{31E9D076-ACF7-4C23-A4C2-135FE9376AA6}" destId="{415F29D3-A550-463E-962D-D3CF88DB8AD3}" srcOrd="0" destOrd="0" presId="urn:microsoft.com/office/officeart/2005/8/layout/orgChart1"/>
    <dgm:cxn modelId="{D1348668-DA6D-44EA-A20B-64CA0E740E0A}" type="presParOf" srcId="{415F29D3-A550-463E-962D-D3CF88DB8AD3}" destId="{DCBEFCDC-2508-491F-BE03-31D9FBCB4CDC}" srcOrd="0" destOrd="0" presId="urn:microsoft.com/office/officeart/2005/8/layout/orgChart1"/>
    <dgm:cxn modelId="{83C15447-2A9E-4BB5-8AE9-04965C082DFB}" type="presParOf" srcId="{415F29D3-A550-463E-962D-D3CF88DB8AD3}" destId="{2B07D1B0-9977-44A8-9569-A54399FE7CC1}" srcOrd="1" destOrd="0" presId="urn:microsoft.com/office/officeart/2005/8/layout/orgChart1"/>
    <dgm:cxn modelId="{9616042F-6E33-4DC1-A358-16723E33EDEB}" type="presParOf" srcId="{31E9D076-ACF7-4C23-A4C2-135FE9376AA6}" destId="{7758A332-7AD1-4E8B-9FA4-296E10768862}" srcOrd="1" destOrd="0" presId="urn:microsoft.com/office/officeart/2005/8/layout/orgChart1"/>
    <dgm:cxn modelId="{D289BF2A-CF2A-4D7D-92D3-90E06915B127}" type="presParOf" srcId="{7758A332-7AD1-4E8B-9FA4-296E10768862}" destId="{D3FC8192-1B03-4729-8EE1-73BCFFF28A5B}" srcOrd="0" destOrd="0" presId="urn:microsoft.com/office/officeart/2005/8/layout/orgChart1"/>
    <dgm:cxn modelId="{21463ED9-2245-42D4-9EDC-C5C4A92B35C9}" type="presParOf" srcId="{7758A332-7AD1-4E8B-9FA4-296E10768862}" destId="{36B35EEA-45F3-4EB9-93A2-CC0A0102E52A}" srcOrd="1" destOrd="0" presId="urn:microsoft.com/office/officeart/2005/8/layout/orgChart1"/>
    <dgm:cxn modelId="{D68F2BBA-F6CD-433A-911B-E2A4CA60E400}" type="presParOf" srcId="{36B35EEA-45F3-4EB9-93A2-CC0A0102E52A}" destId="{A14F4369-656B-4578-8418-B6856F9D0FF2}" srcOrd="0" destOrd="0" presId="urn:microsoft.com/office/officeart/2005/8/layout/orgChart1"/>
    <dgm:cxn modelId="{865EEFBA-E997-4900-9D7C-8E6C07823D3E}" type="presParOf" srcId="{A14F4369-656B-4578-8418-B6856F9D0FF2}" destId="{6DD9B325-6A3A-4C71-9D3D-A2FBB8B3EB34}" srcOrd="0" destOrd="0" presId="urn:microsoft.com/office/officeart/2005/8/layout/orgChart1"/>
    <dgm:cxn modelId="{E21EE689-4149-487C-A4F1-FC720F98C5D9}" type="presParOf" srcId="{A14F4369-656B-4578-8418-B6856F9D0FF2}" destId="{585C207C-8925-4B5B-9D68-2ED939EC23B5}" srcOrd="1" destOrd="0" presId="urn:microsoft.com/office/officeart/2005/8/layout/orgChart1"/>
    <dgm:cxn modelId="{FB63B2F6-CB96-4EC8-9F4C-BAE61DD9B326}" type="presParOf" srcId="{36B35EEA-45F3-4EB9-93A2-CC0A0102E52A}" destId="{F6C17A61-2C97-4C37-941A-11A921558FBB}" srcOrd="1" destOrd="0" presId="urn:microsoft.com/office/officeart/2005/8/layout/orgChart1"/>
    <dgm:cxn modelId="{A50768CB-E1C0-4272-B217-46459DC9BAA7}" type="presParOf" srcId="{36B35EEA-45F3-4EB9-93A2-CC0A0102E52A}" destId="{E59B4761-6512-48EB-9BB1-8933B57F7E00}" srcOrd="2" destOrd="0" presId="urn:microsoft.com/office/officeart/2005/8/layout/orgChart1"/>
    <dgm:cxn modelId="{CFE9940F-5F45-4A12-876B-D8CE0431470E}" type="presParOf" srcId="{31E9D076-ACF7-4C23-A4C2-135FE9376AA6}" destId="{5CD21F11-AA0F-460B-9748-398D260DCB63}" srcOrd="2" destOrd="0" presId="urn:microsoft.com/office/officeart/2005/8/layout/orgChart1"/>
    <dgm:cxn modelId="{F8657D46-495D-48B2-B2C6-074C47D938FF}" type="presParOf" srcId="{11427878-D828-447B-9E60-B0789C511F52}" destId="{73553BE0-EB12-4BDD-AD46-7EEC91DE8FC8}" srcOrd="6" destOrd="0" presId="urn:microsoft.com/office/officeart/2005/8/layout/orgChart1"/>
    <dgm:cxn modelId="{DB8C2D4C-1AB4-403F-AE6A-6A653BB2A5E3}" type="presParOf" srcId="{11427878-D828-447B-9E60-B0789C511F52}" destId="{B05521D2-DA62-457A-B81C-C19C742250D7}" srcOrd="7" destOrd="0" presId="urn:microsoft.com/office/officeart/2005/8/layout/orgChart1"/>
    <dgm:cxn modelId="{BE9F3697-E3E4-4161-8A82-9A91E0E5B992}" type="presParOf" srcId="{B05521D2-DA62-457A-B81C-C19C742250D7}" destId="{4ADDCC16-A050-473E-B6E6-BBEF47924EFB}" srcOrd="0" destOrd="0" presId="urn:microsoft.com/office/officeart/2005/8/layout/orgChart1"/>
    <dgm:cxn modelId="{2F6DCF9A-F354-46E0-9439-BE1FDDE24DFC}" type="presParOf" srcId="{4ADDCC16-A050-473E-B6E6-BBEF47924EFB}" destId="{4F1B69B7-E511-4400-8689-2035A5839706}" srcOrd="0" destOrd="0" presId="urn:microsoft.com/office/officeart/2005/8/layout/orgChart1"/>
    <dgm:cxn modelId="{CC561617-B3C6-4DF8-B03F-86FAAE1B94FE}" type="presParOf" srcId="{4ADDCC16-A050-473E-B6E6-BBEF47924EFB}" destId="{72A68BDA-216E-4456-9860-8B89C03B81B3}" srcOrd="1" destOrd="0" presId="urn:microsoft.com/office/officeart/2005/8/layout/orgChart1"/>
    <dgm:cxn modelId="{235FD1E4-408F-48A6-A693-25246B4872D2}" type="presParOf" srcId="{B05521D2-DA62-457A-B81C-C19C742250D7}" destId="{FF23CAE4-0AF5-4F9C-89CB-029FA01C2FC5}" srcOrd="1" destOrd="0" presId="urn:microsoft.com/office/officeart/2005/8/layout/orgChart1"/>
    <dgm:cxn modelId="{37DF3D09-F136-4E8C-AAFD-30E397E6F0F0}" type="presParOf" srcId="{B05521D2-DA62-457A-B81C-C19C742250D7}" destId="{8F43C273-2296-4909-8FF3-CC5DD56E5A88}" srcOrd="2" destOrd="0" presId="urn:microsoft.com/office/officeart/2005/8/layout/orgChart1"/>
    <dgm:cxn modelId="{4530C6AB-1F75-4772-96FC-4AE795941273}" type="presParOf" srcId="{DFF678FB-5C66-406D-A282-C8E3A4B14DEE}" destId="{AC076822-BAD5-4564-A8BE-582383BD4044}" srcOrd="2" destOrd="0" presId="urn:microsoft.com/office/officeart/2005/8/layout/orgChart1"/>
    <dgm:cxn modelId="{BE83CE88-8C97-4AFD-9C68-EFC15C3D4788}" type="presParOf" srcId="{D6836E21-B0CD-43BA-B836-41A9D24A0D6C}" destId="{811003D8-5237-4105-AB8D-7AC0E45EA9F0}" srcOrd="2" destOrd="0" presId="urn:microsoft.com/office/officeart/2005/8/layout/orgChart1"/>
    <dgm:cxn modelId="{2A267BB6-05AD-43BD-AC3B-B21F3446960C}" type="presParOf" srcId="{D6836E21-B0CD-43BA-B836-41A9D24A0D6C}" destId="{033FDFDE-CCF4-4B6B-A8A0-982961E9A660}" srcOrd="3" destOrd="0" presId="urn:microsoft.com/office/officeart/2005/8/layout/orgChart1"/>
    <dgm:cxn modelId="{72F85DF7-3EA4-4B26-8D68-5D1DEE207226}" type="presParOf" srcId="{033FDFDE-CCF4-4B6B-A8A0-982961E9A660}" destId="{616B44BE-69F1-45E1-8B04-491EE994B9ED}" srcOrd="0" destOrd="0" presId="urn:microsoft.com/office/officeart/2005/8/layout/orgChart1"/>
    <dgm:cxn modelId="{DA32E193-D085-4AB1-9515-1FA427EE32A8}" type="presParOf" srcId="{616B44BE-69F1-45E1-8B04-491EE994B9ED}" destId="{A0603376-3EE7-48C3-8364-111A9943CC0D}" srcOrd="0" destOrd="0" presId="urn:microsoft.com/office/officeart/2005/8/layout/orgChart1"/>
    <dgm:cxn modelId="{D670C39A-4366-478D-9860-4154E3885616}" type="presParOf" srcId="{616B44BE-69F1-45E1-8B04-491EE994B9ED}" destId="{36ABC61F-859E-459B-A8E2-FBCBCA73DD19}" srcOrd="1" destOrd="0" presId="urn:microsoft.com/office/officeart/2005/8/layout/orgChart1"/>
    <dgm:cxn modelId="{7A4700CB-012D-4B95-AED3-925AEFBE7E10}" type="presParOf" srcId="{033FDFDE-CCF4-4B6B-A8A0-982961E9A660}" destId="{9FDDA639-988D-4F23-9132-5E2FFACD027B}" srcOrd="1" destOrd="0" presId="urn:microsoft.com/office/officeart/2005/8/layout/orgChart1"/>
    <dgm:cxn modelId="{A11EF750-2821-4957-8F01-2FACD04EBCBB}" type="presParOf" srcId="{9FDDA639-988D-4F23-9132-5E2FFACD027B}" destId="{482D97DF-9C0C-4E4D-B229-2F5F0DF2562F}" srcOrd="0" destOrd="0" presId="urn:microsoft.com/office/officeart/2005/8/layout/orgChart1"/>
    <dgm:cxn modelId="{E63C9639-C3E9-44FA-B41E-D2988CE7C6F3}" type="presParOf" srcId="{9FDDA639-988D-4F23-9132-5E2FFACD027B}" destId="{4783557D-CABA-4B84-B32D-A636EF798DF7}" srcOrd="1" destOrd="0" presId="urn:microsoft.com/office/officeart/2005/8/layout/orgChart1"/>
    <dgm:cxn modelId="{320D2D5C-F0E1-4ABD-BA9D-C2C833E6F220}" type="presParOf" srcId="{4783557D-CABA-4B84-B32D-A636EF798DF7}" destId="{BF98769A-A32E-4805-BEC3-D417BA4AA842}" srcOrd="0" destOrd="0" presId="urn:microsoft.com/office/officeart/2005/8/layout/orgChart1"/>
    <dgm:cxn modelId="{E344FE36-76C6-470A-A61D-31911A09FF79}" type="presParOf" srcId="{BF98769A-A32E-4805-BEC3-D417BA4AA842}" destId="{B4F918A5-3838-4B88-95F7-358CF75D8E4C}" srcOrd="0" destOrd="0" presId="urn:microsoft.com/office/officeart/2005/8/layout/orgChart1"/>
    <dgm:cxn modelId="{226C6F42-3367-46EA-B0D6-32C2616F880B}" type="presParOf" srcId="{BF98769A-A32E-4805-BEC3-D417BA4AA842}" destId="{2B1AB3EE-3467-4900-A989-D6A698D78B83}" srcOrd="1" destOrd="0" presId="urn:microsoft.com/office/officeart/2005/8/layout/orgChart1"/>
    <dgm:cxn modelId="{0F565FB0-68AB-41B5-992D-0BDD3D761C47}" type="presParOf" srcId="{4783557D-CABA-4B84-B32D-A636EF798DF7}" destId="{EDD26CBA-F625-4689-8A4F-6DD92D3413AC}" srcOrd="1" destOrd="0" presId="urn:microsoft.com/office/officeart/2005/8/layout/orgChart1"/>
    <dgm:cxn modelId="{5D35123F-E070-474F-A0FA-2BE990F78B51}" type="presParOf" srcId="{4783557D-CABA-4B84-B32D-A636EF798DF7}" destId="{936F3F24-828C-45BF-8F42-2F3A10F396AD}" srcOrd="2" destOrd="0" presId="urn:microsoft.com/office/officeart/2005/8/layout/orgChart1"/>
    <dgm:cxn modelId="{152C6E30-17A4-49B3-AACA-8B049AC1CB30}" type="presParOf" srcId="{9FDDA639-988D-4F23-9132-5E2FFACD027B}" destId="{85DD8AB5-42CC-4A3A-BCA7-9FE21DA17553}" srcOrd="2" destOrd="0" presId="urn:microsoft.com/office/officeart/2005/8/layout/orgChart1"/>
    <dgm:cxn modelId="{90A1BF79-D6C8-4E61-BA03-CBA7FE221485}" type="presParOf" srcId="{9FDDA639-988D-4F23-9132-5E2FFACD027B}" destId="{3E13E158-C851-4C59-AF2A-19644A8A978E}" srcOrd="3" destOrd="0" presId="urn:microsoft.com/office/officeart/2005/8/layout/orgChart1"/>
    <dgm:cxn modelId="{8E3F57DE-0F0A-4CFF-8A2D-88FE280FE5A1}" type="presParOf" srcId="{3E13E158-C851-4C59-AF2A-19644A8A978E}" destId="{5083A0C7-BEFB-4BA0-97F4-ED64CF2B50FF}" srcOrd="0" destOrd="0" presId="urn:microsoft.com/office/officeart/2005/8/layout/orgChart1"/>
    <dgm:cxn modelId="{F854387F-A5FE-4D9C-A6FA-09564F160292}" type="presParOf" srcId="{5083A0C7-BEFB-4BA0-97F4-ED64CF2B50FF}" destId="{B7C392B2-811D-4E87-BD95-24ACADEDC3B4}" srcOrd="0" destOrd="0" presId="urn:microsoft.com/office/officeart/2005/8/layout/orgChart1"/>
    <dgm:cxn modelId="{619E6D70-A4CD-4EA3-A36E-7ECA72658E60}" type="presParOf" srcId="{5083A0C7-BEFB-4BA0-97F4-ED64CF2B50FF}" destId="{73BAA019-91A5-45AD-9660-9058E33D6D03}" srcOrd="1" destOrd="0" presId="urn:microsoft.com/office/officeart/2005/8/layout/orgChart1"/>
    <dgm:cxn modelId="{72A0A895-6D69-4AFD-AFEE-D479ACBBBAFF}" type="presParOf" srcId="{3E13E158-C851-4C59-AF2A-19644A8A978E}" destId="{405441E6-5F48-4069-B2C9-F56AD163B672}" srcOrd="1" destOrd="0" presId="urn:microsoft.com/office/officeart/2005/8/layout/orgChart1"/>
    <dgm:cxn modelId="{EFF8FDD4-FCFB-4143-8F1C-7707FEDA85A2}" type="presParOf" srcId="{3E13E158-C851-4C59-AF2A-19644A8A978E}" destId="{768DED74-7231-4068-812D-98EB08BF3C78}" srcOrd="2" destOrd="0" presId="urn:microsoft.com/office/officeart/2005/8/layout/orgChart1"/>
    <dgm:cxn modelId="{2E59A04F-E188-4344-8545-DE27F17A5970}" type="presParOf" srcId="{9FDDA639-988D-4F23-9132-5E2FFACD027B}" destId="{78D33964-D262-4744-9E3B-C01F185C0742}" srcOrd="4" destOrd="0" presId="urn:microsoft.com/office/officeart/2005/8/layout/orgChart1"/>
    <dgm:cxn modelId="{8BE77758-1FA2-44E2-9DF8-55D2767103F4}" type="presParOf" srcId="{9FDDA639-988D-4F23-9132-5E2FFACD027B}" destId="{9E3CDCD5-D588-4666-9B7F-F928BC527FA8}" srcOrd="5" destOrd="0" presId="urn:microsoft.com/office/officeart/2005/8/layout/orgChart1"/>
    <dgm:cxn modelId="{6A9412E6-3B8E-4B8F-9A13-5EEC54D4360C}" type="presParOf" srcId="{9E3CDCD5-D588-4666-9B7F-F928BC527FA8}" destId="{38686E99-D1A1-40C7-8922-92FB2C415601}" srcOrd="0" destOrd="0" presId="urn:microsoft.com/office/officeart/2005/8/layout/orgChart1"/>
    <dgm:cxn modelId="{38C1597B-3744-4F19-892F-98C4B9D27122}" type="presParOf" srcId="{38686E99-D1A1-40C7-8922-92FB2C415601}" destId="{588A545B-E65C-492D-975C-3DF34F78DDAD}" srcOrd="0" destOrd="0" presId="urn:microsoft.com/office/officeart/2005/8/layout/orgChart1"/>
    <dgm:cxn modelId="{0BBD345A-9161-40F9-8872-058073E16FC4}" type="presParOf" srcId="{38686E99-D1A1-40C7-8922-92FB2C415601}" destId="{C12C0561-1F02-4DFA-9F1A-F5B3A62672DE}" srcOrd="1" destOrd="0" presId="urn:microsoft.com/office/officeart/2005/8/layout/orgChart1"/>
    <dgm:cxn modelId="{772EDAD2-9192-4F8B-96DA-F6106B72F5EB}" type="presParOf" srcId="{9E3CDCD5-D588-4666-9B7F-F928BC527FA8}" destId="{DAD17E5B-F8B2-495C-8DC5-6D8C720E99BF}" srcOrd="1" destOrd="0" presId="urn:microsoft.com/office/officeart/2005/8/layout/orgChart1"/>
    <dgm:cxn modelId="{55192860-A32F-4774-84B5-EE80447D3443}" type="presParOf" srcId="{9E3CDCD5-D588-4666-9B7F-F928BC527FA8}" destId="{F70228F3-E145-4FBF-9419-59FFC99F8E4B}" srcOrd="2" destOrd="0" presId="urn:microsoft.com/office/officeart/2005/8/layout/orgChart1"/>
    <dgm:cxn modelId="{829E0090-5AC1-4096-89BB-585F6FE88A3E}" type="presParOf" srcId="{9FDDA639-988D-4F23-9132-5E2FFACD027B}" destId="{48F6BE47-0ECF-417C-AD57-EDBCA62AF425}" srcOrd="6" destOrd="0" presId="urn:microsoft.com/office/officeart/2005/8/layout/orgChart1"/>
    <dgm:cxn modelId="{5E0CA770-C909-4D57-8008-CA91AEB92420}" type="presParOf" srcId="{9FDDA639-988D-4F23-9132-5E2FFACD027B}" destId="{42756D9B-4B36-4BE6-A1D2-DDC5B9A6F38E}" srcOrd="7" destOrd="0" presId="urn:microsoft.com/office/officeart/2005/8/layout/orgChart1"/>
    <dgm:cxn modelId="{8003DCD7-E43C-4E2A-B4A9-DC97F48540F9}" type="presParOf" srcId="{42756D9B-4B36-4BE6-A1D2-DDC5B9A6F38E}" destId="{E6D47905-557D-40DC-A1E4-A3099DE1FEEE}" srcOrd="0" destOrd="0" presId="urn:microsoft.com/office/officeart/2005/8/layout/orgChart1"/>
    <dgm:cxn modelId="{90C607D2-5030-44A6-B5BD-871FF9FF7D58}" type="presParOf" srcId="{E6D47905-557D-40DC-A1E4-A3099DE1FEEE}" destId="{C56CE136-1802-4BD7-BD9D-AACCC68532B1}" srcOrd="0" destOrd="0" presId="urn:microsoft.com/office/officeart/2005/8/layout/orgChart1"/>
    <dgm:cxn modelId="{BDD40DDA-E672-4B95-84A1-7CFF588D7816}" type="presParOf" srcId="{E6D47905-557D-40DC-A1E4-A3099DE1FEEE}" destId="{51F08B15-2F58-4948-A591-DF4FF140A9C1}" srcOrd="1" destOrd="0" presId="urn:microsoft.com/office/officeart/2005/8/layout/orgChart1"/>
    <dgm:cxn modelId="{274D9221-133C-4181-989E-56AB81767328}" type="presParOf" srcId="{42756D9B-4B36-4BE6-A1D2-DDC5B9A6F38E}" destId="{17F351CE-2A94-4AF6-9953-9CB69A16A65D}" srcOrd="1" destOrd="0" presId="urn:microsoft.com/office/officeart/2005/8/layout/orgChart1"/>
    <dgm:cxn modelId="{49000E3E-9403-434D-92CC-EB6C4B247A08}" type="presParOf" srcId="{42756D9B-4B36-4BE6-A1D2-DDC5B9A6F38E}" destId="{08FC67A3-D45E-4029-9804-B97D7027144F}" srcOrd="2" destOrd="0" presId="urn:microsoft.com/office/officeart/2005/8/layout/orgChart1"/>
    <dgm:cxn modelId="{6E5B2529-6CEB-4298-904D-A3E0F7EECF2F}" type="presParOf" srcId="{9FDDA639-988D-4F23-9132-5E2FFACD027B}" destId="{05CB8866-E5EC-46CC-B9F0-30472087B255}" srcOrd="8" destOrd="0" presId="urn:microsoft.com/office/officeart/2005/8/layout/orgChart1"/>
    <dgm:cxn modelId="{DB619EAA-38A9-4F91-9128-EEC247D09C67}" type="presParOf" srcId="{9FDDA639-988D-4F23-9132-5E2FFACD027B}" destId="{DFE288A4-BFB0-4260-B12D-34390F45AD3A}" srcOrd="9" destOrd="0" presId="urn:microsoft.com/office/officeart/2005/8/layout/orgChart1"/>
    <dgm:cxn modelId="{4174E809-5F0F-4774-A8A6-5B88FA4E307E}" type="presParOf" srcId="{DFE288A4-BFB0-4260-B12D-34390F45AD3A}" destId="{33026118-A7E0-4399-A5D3-845DBAF7B602}" srcOrd="0" destOrd="0" presId="urn:microsoft.com/office/officeart/2005/8/layout/orgChart1"/>
    <dgm:cxn modelId="{F077B7BF-2566-4032-BC37-7C3FF8CE95E3}" type="presParOf" srcId="{33026118-A7E0-4399-A5D3-845DBAF7B602}" destId="{05199856-F1BB-4DD8-8EA1-8A14CC6137C4}" srcOrd="0" destOrd="0" presId="urn:microsoft.com/office/officeart/2005/8/layout/orgChart1"/>
    <dgm:cxn modelId="{9E0C0FA7-391C-4896-85C5-5D551BB68A55}" type="presParOf" srcId="{33026118-A7E0-4399-A5D3-845DBAF7B602}" destId="{4BCEA8F7-2C70-48BD-8314-43422C322BF5}" srcOrd="1" destOrd="0" presId="urn:microsoft.com/office/officeart/2005/8/layout/orgChart1"/>
    <dgm:cxn modelId="{5A1C1FFC-50CE-46B7-B29F-789E3076EA78}" type="presParOf" srcId="{DFE288A4-BFB0-4260-B12D-34390F45AD3A}" destId="{8F59926D-84A3-4F03-ACC3-A49DCA43AEA2}" srcOrd="1" destOrd="0" presId="urn:microsoft.com/office/officeart/2005/8/layout/orgChart1"/>
    <dgm:cxn modelId="{04E2478B-BA6F-42DE-A8D9-AA72BA80D516}" type="presParOf" srcId="{DFE288A4-BFB0-4260-B12D-34390F45AD3A}" destId="{03E62ADF-5B8B-43AE-AF0B-1416090ED095}" srcOrd="2" destOrd="0" presId="urn:microsoft.com/office/officeart/2005/8/layout/orgChart1"/>
    <dgm:cxn modelId="{D68EA7A5-A1FE-40FC-AF9A-5FF90F90C286}" type="presParOf" srcId="{9FDDA639-988D-4F23-9132-5E2FFACD027B}" destId="{3E215C41-85EF-4C9E-A715-18701B85B7B4}" srcOrd="10" destOrd="0" presId="urn:microsoft.com/office/officeart/2005/8/layout/orgChart1"/>
    <dgm:cxn modelId="{502E9FC2-1696-4DE3-B3A4-EC1DBDED72E5}" type="presParOf" srcId="{9FDDA639-988D-4F23-9132-5E2FFACD027B}" destId="{B1D5B971-4AAC-4D7F-900E-BDB92F86F425}" srcOrd="11" destOrd="0" presId="urn:microsoft.com/office/officeart/2005/8/layout/orgChart1"/>
    <dgm:cxn modelId="{5058ED3D-B28A-459D-AF0F-9184164E7907}" type="presParOf" srcId="{B1D5B971-4AAC-4D7F-900E-BDB92F86F425}" destId="{0809848D-4AD0-4C37-8604-B02D71DBDEE8}" srcOrd="0" destOrd="0" presId="urn:microsoft.com/office/officeart/2005/8/layout/orgChart1"/>
    <dgm:cxn modelId="{AAEEE51B-B1EE-4643-8D7C-3FC8D9C37352}" type="presParOf" srcId="{0809848D-4AD0-4C37-8604-B02D71DBDEE8}" destId="{930D8ED0-3346-4E6A-89DE-183207308779}" srcOrd="0" destOrd="0" presId="urn:microsoft.com/office/officeart/2005/8/layout/orgChart1"/>
    <dgm:cxn modelId="{80A4FC24-0F5F-474D-A6D6-6E36BC162565}" type="presParOf" srcId="{0809848D-4AD0-4C37-8604-B02D71DBDEE8}" destId="{9EBA0472-A43D-4DC2-A05E-BC7450926B90}" srcOrd="1" destOrd="0" presId="urn:microsoft.com/office/officeart/2005/8/layout/orgChart1"/>
    <dgm:cxn modelId="{798A72E4-3DF1-4F4B-ABA3-B9DD001A05E0}" type="presParOf" srcId="{B1D5B971-4AAC-4D7F-900E-BDB92F86F425}" destId="{F12AB24F-3403-45FB-8ED8-0B746BB7C910}" srcOrd="1" destOrd="0" presId="urn:microsoft.com/office/officeart/2005/8/layout/orgChart1"/>
    <dgm:cxn modelId="{0575D021-13B7-4524-B735-2A1CB3B6D1D3}" type="presParOf" srcId="{B1D5B971-4AAC-4D7F-900E-BDB92F86F425}" destId="{1A79F190-0560-4113-8AD7-BC22CA11126E}" srcOrd="2" destOrd="0" presId="urn:microsoft.com/office/officeart/2005/8/layout/orgChart1"/>
    <dgm:cxn modelId="{7499CD12-0AE3-4FEA-B853-1ED02DCE5AC3}" type="presParOf" srcId="{033FDFDE-CCF4-4B6B-A8A0-982961E9A660}" destId="{3C941E02-DFB4-4B8E-A876-4C17A7A1516B}" srcOrd="2" destOrd="0" presId="urn:microsoft.com/office/officeart/2005/8/layout/orgChart1"/>
    <dgm:cxn modelId="{92F99A9A-2F2B-4B01-85CA-ACF9AFDE4BD5}" type="presParOf" srcId="{1B7BC32B-2653-4D83-B03B-788AE35F09B1}" destId="{593973C1-B3D2-4D10-8AE2-F37E17EB13FC}"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215C41-85EF-4C9E-A715-18701B85B7B4}">
      <dsp:nvSpPr>
        <dsp:cNvPr id="0" name=""/>
        <dsp:cNvSpPr/>
      </dsp:nvSpPr>
      <dsp:spPr>
        <a:xfrm>
          <a:off x="7699492" y="3262099"/>
          <a:ext cx="112035" cy="2105706"/>
        </a:xfrm>
        <a:custGeom>
          <a:avLst/>
          <a:gdLst/>
          <a:ahLst/>
          <a:cxnLst/>
          <a:rect l="0" t="0" r="0" b="0"/>
          <a:pathLst>
            <a:path>
              <a:moveTo>
                <a:pt x="0" y="0"/>
              </a:moveTo>
              <a:lnTo>
                <a:pt x="0" y="2105706"/>
              </a:lnTo>
              <a:lnTo>
                <a:pt x="112035" y="210570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CB8866-E5EC-46CC-B9F0-30472087B255}">
      <dsp:nvSpPr>
        <dsp:cNvPr id="0" name=""/>
        <dsp:cNvSpPr/>
      </dsp:nvSpPr>
      <dsp:spPr>
        <a:xfrm>
          <a:off x="7552956" y="3262099"/>
          <a:ext cx="146536" cy="2105706"/>
        </a:xfrm>
        <a:custGeom>
          <a:avLst/>
          <a:gdLst/>
          <a:ahLst/>
          <a:cxnLst/>
          <a:rect l="0" t="0" r="0" b="0"/>
          <a:pathLst>
            <a:path>
              <a:moveTo>
                <a:pt x="146536" y="0"/>
              </a:moveTo>
              <a:lnTo>
                <a:pt x="146536" y="2105706"/>
              </a:lnTo>
              <a:lnTo>
                <a:pt x="0" y="210570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F6BE47-0ECF-417C-AD57-EDBCA62AF425}">
      <dsp:nvSpPr>
        <dsp:cNvPr id="0" name=""/>
        <dsp:cNvSpPr/>
      </dsp:nvSpPr>
      <dsp:spPr>
        <a:xfrm>
          <a:off x="7699492" y="3262099"/>
          <a:ext cx="129285" cy="1339917"/>
        </a:xfrm>
        <a:custGeom>
          <a:avLst/>
          <a:gdLst/>
          <a:ahLst/>
          <a:cxnLst/>
          <a:rect l="0" t="0" r="0" b="0"/>
          <a:pathLst>
            <a:path>
              <a:moveTo>
                <a:pt x="0" y="0"/>
              </a:moveTo>
              <a:lnTo>
                <a:pt x="0" y="1339917"/>
              </a:lnTo>
              <a:lnTo>
                <a:pt x="129285" y="133991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D33964-D262-4744-9E3B-C01F185C0742}">
      <dsp:nvSpPr>
        <dsp:cNvPr id="0" name=""/>
        <dsp:cNvSpPr/>
      </dsp:nvSpPr>
      <dsp:spPr>
        <a:xfrm>
          <a:off x="7570206" y="3262099"/>
          <a:ext cx="129285" cy="1339917"/>
        </a:xfrm>
        <a:custGeom>
          <a:avLst/>
          <a:gdLst/>
          <a:ahLst/>
          <a:cxnLst/>
          <a:rect l="0" t="0" r="0" b="0"/>
          <a:pathLst>
            <a:path>
              <a:moveTo>
                <a:pt x="129285" y="0"/>
              </a:moveTo>
              <a:lnTo>
                <a:pt x="129285" y="1339917"/>
              </a:lnTo>
              <a:lnTo>
                <a:pt x="0" y="133991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DD8AB5-42CC-4A3A-BCA7-9FE21DA17553}">
      <dsp:nvSpPr>
        <dsp:cNvPr id="0" name=""/>
        <dsp:cNvSpPr/>
      </dsp:nvSpPr>
      <dsp:spPr>
        <a:xfrm>
          <a:off x="7699492" y="3262099"/>
          <a:ext cx="129285" cy="566394"/>
        </a:xfrm>
        <a:custGeom>
          <a:avLst/>
          <a:gdLst/>
          <a:ahLst/>
          <a:cxnLst/>
          <a:rect l="0" t="0" r="0" b="0"/>
          <a:pathLst>
            <a:path>
              <a:moveTo>
                <a:pt x="0" y="0"/>
              </a:moveTo>
              <a:lnTo>
                <a:pt x="0" y="566394"/>
              </a:lnTo>
              <a:lnTo>
                <a:pt x="129285" y="56639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2D97DF-9C0C-4E4D-B229-2F5F0DF2562F}">
      <dsp:nvSpPr>
        <dsp:cNvPr id="0" name=""/>
        <dsp:cNvSpPr/>
      </dsp:nvSpPr>
      <dsp:spPr>
        <a:xfrm>
          <a:off x="7570206" y="3262099"/>
          <a:ext cx="129285" cy="566394"/>
        </a:xfrm>
        <a:custGeom>
          <a:avLst/>
          <a:gdLst/>
          <a:ahLst/>
          <a:cxnLst/>
          <a:rect l="0" t="0" r="0" b="0"/>
          <a:pathLst>
            <a:path>
              <a:moveTo>
                <a:pt x="129285" y="0"/>
              </a:moveTo>
              <a:lnTo>
                <a:pt x="129285" y="566394"/>
              </a:lnTo>
              <a:lnTo>
                <a:pt x="0" y="56639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1003D8-5237-4105-AB8D-7AC0E45EA9F0}">
      <dsp:nvSpPr>
        <dsp:cNvPr id="0" name=""/>
        <dsp:cNvSpPr/>
      </dsp:nvSpPr>
      <dsp:spPr>
        <a:xfrm>
          <a:off x="4574804" y="2047442"/>
          <a:ext cx="3124688" cy="599011"/>
        </a:xfrm>
        <a:custGeom>
          <a:avLst/>
          <a:gdLst/>
          <a:ahLst/>
          <a:cxnLst/>
          <a:rect l="0" t="0" r="0" b="0"/>
          <a:pathLst>
            <a:path>
              <a:moveTo>
                <a:pt x="0" y="0"/>
              </a:moveTo>
              <a:lnTo>
                <a:pt x="0" y="469725"/>
              </a:lnTo>
              <a:lnTo>
                <a:pt x="3124688" y="469725"/>
              </a:lnTo>
              <a:lnTo>
                <a:pt x="3124688" y="59901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553BE0-EB12-4BDD-AD46-7EEC91DE8FC8}">
      <dsp:nvSpPr>
        <dsp:cNvPr id="0" name=""/>
        <dsp:cNvSpPr/>
      </dsp:nvSpPr>
      <dsp:spPr>
        <a:xfrm>
          <a:off x="3011346" y="3262099"/>
          <a:ext cx="2453350" cy="258571"/>
        </a:xfrm>
        <a:custGeom>
          <a:avLst/>
          <a:gdLst/>
          <a:ahLst/>
          <a:cxnLst/>
          <a:rect l="0" t="0" r="0" b="0"/>
          <a:pathLst>
            <a:path>
              <a:moveTo>
                <a:pt x="0" y="0"/>
              </a:moveTo>
              <a:lnTo>
                <a:pt x="0" y="129285"/>
              </a:lnTo>
              <a:lnTo>
                <a:pt x="2453350" y="129285"/>
              </a:lnTo>
              <a:lnTo>
                <a:pt x="2453350" y="25857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FC8192-1B03-4729-8EE1-73BCFFF28A5B}">
      <dsp:nvSpPr>
        <dsp:cNvPr id="0" name=""/>
        <dsp:cNvSpPr/>
      </dsp:nvSpPr>
      <dsp:spPr>
        <a:xfrm>
          <a:off x="3482315" y="4136317"/>
          <a:ext cx="184693" cy="620959"/>
        </a:xfrm>
        <a:custGeom>
          <a:avLst/>
          <a:gdLst/>
          <a:ahLst/>
          <a:cxnLst/>
          <a:rect l="0" t="0" r="0" b="0"/>
          <a:pathLst>
            <a:path>
              <a:moveTo>
                <a:pt x="0" y="0"/>
              </a:moveTo>
              <a:lnTo>
                <a:pt x="0" y="620959"/>
              </a:lnTo>
              <a:lnTo>
                <a:pt x="184693" y="62095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0DDE97-7F80-454C-ABF5-CB28705285F9}">
      <dsp:nvSpPr>
        <dsp:cNvPr id="0" name=""/>
        <dsp:cNvSpPr/>
      </dsp:nvSpPr>
      <dsp:spPr>
        <a:xfrm>
          <a:off x="3011346" y="3262099"/>
          <a:ext cx="963486" cy="258571"/>
        </a:xfrm>
        <a:custGeom>
          <a:avLst/>
          <a:gdLst/>
          <a:ahLst/>
          <a:cxnLst/>
          <a:rect l="0" t="0" r="0" b="0"/>
          <a:pathLst>
            <a:path>
              <a:moveTo>
                <a:pt x="0" y="0"/>
              </a:moveTo>
              <a:lnTo>
                <a:pt x="0" y="129285"/>
              </a:lnTo>
              <a:lnTo>
                <a:pt x="963486" y="129285"/>
              </a:lnTo>
              <a:lnTo>
                <a:pt x="963486" y="25857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70A53B-3ACB-4F08-AB56-202443C7DDA3}">
      <dsp:nvSpPr>
        <dsp:cNvPr id="0" name=""/>
        <dsp:cNvSpPr/>
      </dsp:nvSpPr>
      <dsp:spPr>
        <a:xfrm>
          <a:off x="2047859" y="4136317"/>
          <a:ext cx="744932" cy="313136"/>
        </a:xfrm>
        <a:custGeom>
          <a:avLst/>
          <a:gdLst/>
          <a:ahLst/>
          <a:cxnLst/>
          <a:rect l="0" t="0" r="0" b="0"/>
          <a:pathLst>
            <a:path>
              <a:moveTo>
                <a:pt x="0" y="0"/>
              </a:moveTo>
              <a:lnTo>
                <a:pt x="0" y="183850"/>
              </a:lnTo>
              <a:lnTo>
                <a:pt x="744932" y="183850"/>
              </a:lnTo>
              <a:lnTo>
                <a:pt x="744932" y="31313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246184-080C-46AE-B78E-713DABC66537}">
      <dsp:nvSpPr>
        <dsp:cNvPr id="0" name=""/>
        <dsp:cNvSpPr/>
      </dsp:nvSpPr>
      <dsp:spPr>
        <a:xfrm>
          <a:off x="1302927" y="4136317"/>
          <a:ext cx="744932" cy="313136"/>
        </a:xfrm>
        <a:custGeom>
          <a:avLst/>
          <a:gdLst/>
          <a:ahLst/>
          <a:cxnLst/>
          <a:rect l="0" t="0" r="0" b="0"/>
          <a:pathLst>
            <a:path>
              <a:moveTo>
                <a:pt x="744932" y="0"/>
              </a:moveTo>
              <a:lnTo>
                <a:pt x="744932" y="183850"/>
              </a:lnTo>
              <a:lnTo>
                <a:pt x="0" y="183850"/>
              </a:lnTo>
              <a:lnTo>
                <a:pt x="0" y="31313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4D4F32-AC5F-4EA4-8A60-F047D9D0517A}">
      <dsp:nvSpPr>
        <dsp:cNvPr id="0" name=""/>
        <dsp:cNvSpPr/>
      </dsp:nvSpPr>
      <dsp:spPr>
        <a:xfrm>
          <a:off x="2047859" y="3262099"/>
          <a:ext cx="963486" cy="258571"/>
        </a:xfrm>
        <a:custGeom>
          <a:avLst/>
          <a:gdLst/>
          <a:ahLst/>
          <a:cxnLst/>
          <a:rect l="0" t="0" r="0" b="0"/>
          <a:pathLst>
            <a:path>
              <a:moveTo>
                <a:pt x="963486" y="0"/>
              </a:moveTo>
              <a:lnTo>
                <a:pt x="963486" y="129285"/>
              </a:lnTo>
              <a:lnTo>
                <a:pt x="0" y="129285"/>
              </a:lnTo>
              <a:lnTo>
                <a:pt x="0" y="25857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24D7FC-6475-451E-951A-488F4A5DF3DD}">
      <dsp:nvSpPr>
        <dsp:cNvPr id="0" name=""/>
        <dsp:cNvSpPr/>
      </dsp:nvSpPr>
      <dsp:spPr>
        <a:xfrm>
          <a:off x="615646" y="3262099"/>
          <a:ext cx="2395699" cy="258571"/>
        </a:xfrm>
        <a:custGeom>
          <a:avLst/>
          <a:gdLst/>
          <a:ahLst/>
          <a:cxnLst/>
          <a:rect l="0" t="0" r="0" b="0"/>
          <a:pathLst>
            <a:path>
              <a:moveTo>
                <a:pt x="2395699" y="0"/>
              </a:moveTo>
              <a:lnTo>
                <a:pt x="2395699" y="129285"/>
              </a:lnTo>
              <a:lnTo>
                <a:pt x="0" y="129285"/>
              </a:lnTo>
              <a:lnTo>
                <a:pt x="0" y="25857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92454D-F1D6-49D3-923B-669E093FF9B8}">
      <dsp:nvSpPr>
        <dsp:cNvPr id="0" name=""/>
        <dsp:cNvSpPr/>
      </dsp:nvSpPr>
      <dsp:spPr>
        <a:xfrm>
          <a:off x="3011346" y="2047442"/>
          <a:ext cx="1563458" cy="599011"/>
        </a:xfrm>
        <a:custGeom>
          <a:avLst/>
          <a:gdLst/>
          <a:ahLst/>
          <a:cxnLst/>
          <a:rect l="0" t="0" r="0" b="0"/>
          <a:pathLst>
            <a:path>
              <a:moveTo>
                <a:pt x="1563458" y="0"/>
              </a:moveTo>
              <a:lnTo>
                <a:pt x="1563458" y="469725"/>
              </a:lnTo>
              <a:lnTo>
                <a:pt x="0" y="469725"/>
              </a:lnTo>
              <a:lnTo>
                <a:pt x="0" y="59901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F5ED4D-6AA1-4609-9044-82B2F62794FC}">
      <dsp:nvSpPr>
        <dsp:cNvPr id="0" name=""/>
        <dsp:cNvSpPr/>
      </dsp:nvSpPr>
      <dsp:spPr>
        <a:xfrm>
          <a:off x="3939482" y="46985"/>
          <a:ext cx="1231292" cy="61564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t>School Incident Commander</a:t>
          </a:r>
          <a:endParaRPr lang="en-US" sz="1000" kern="1200"/>
        </a:p>
      </dsp:txBody>
      <dsp:txXfrm>
        <a:off x="3939482" y="46985"/>
        <a:ext cx="1231292" cy="615646"/>
      </dsp:txXfrm>
    </dsp:sp>
    <dsp:sp modelId="{AAA2A9CC-60D9-47D7-AF3B-9930638EE056}">
      <dsp:nvSpPr>
        <dsp:cNvPr id="0" name=""/>
        <dsp:cNvSpPr/>
      </dsp:nvSpPr>
      <dsp:spPr>
        <a:xfrm>
          <a:off x="3959158" y="1431795"/>
          <a:ext cx="1231292" cy="61564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Reunification Site Coordinator</a:t>
          </a:r>
        </a:p>
      </dsp:txBody>
      <dsp:txXfrm>
        <a:off x="3959158" y="1431795"/>
        <a:ext cx="1231292" cy="615646"/>
      </dsp:txXfrm>
    </dsp:sp>
    <dsp:sp modelId="{E28889E8-2DBE-4D7B-8DB9-9A7E6E35EE20}">
      <dsp:nvSpPr>
        <dsp:cNvPr id="0" name=""/>
        <dsp:cNvSpPr/>
      </dsp:nvSpPr>
      <dsp:spPr>
        <a:xfrm>
          <a:off x="2395699" y="2646453"/>
          <a:ext cx="1231292" cy="61564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Reunification Team Leader</a:t>
          </a:r>
        </a:p>
      </dsp:txBody>
      <dsp:txXfrm>
        <a:off x="2395699" y="2646453"/>
        <a:ext cx="1231292" cy="615646"/>
      </dsp:txXfrm>
    </dsp:sp>
    <dsp:sp modelId="{A8B997AE-D5AA-47E4-8E4E-6BD89633738D}">
      <dsp:nvSpPr>
        <dsp:cNvPr id="0" name=""/>
        <dsp:cNvSpPr/>
      </dsp:nvSpPr>
      <dsp:spPr>
        <a:xfrm>
          <a:off x="0" y="3520671"/>
          <a:ext cx="1231292" cy="61564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Welcome Staff Team Leader</a:t>
          </a:r>
        </a:p>
      </dsp:txBody>
      <dsp:txXfrm>
        <a:off x="0" y="3520671"/>
        <a:ext cx="1231292" cy="615646"/>
      </dsp:txXfrm>
    </dsp:sp>
    <dsp:sp modelId="{D092E048-EE13-4DC8-BF15-B965BC8753E3}">
      <dsp:nvSpPr>
        <dsp:cNvPr id="0" name=""/>
        <dsp:cNvSpPr/>
      </dsp:nvSpPr>
      <dsp:spPr>
        <a:xfrm>
          <a:off x="1432213" y="3520671"/>
          <a:ext cx="1231292" cy="61564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Parent Check-in Team Leader</a:t>
          </a:r>
        </a:p>
      </dsp:txBody>
      <dsp:txXfrm>
        <a:off x="1432213" y="3520671"/>
        <a:ext cx="1231292" cy="615646"/>
      </dsp:txXfrm>
    </dsp:sp>
    <dsp:sp modelId="{83F1BFDD-FDD3-493D-8FF1-04C0C7E67693}">
      <dsp:nvSpPr>
        <dsp:cNvPr id="0" name=""/>
        <dsp:cNvSpPr/>
      </dsp:nvSpPr>
      <dsp:spPr>
        <a:xfrm>
          <a:off x="687281" y="4449453"/>
          <a:ext cx="1231292" cy="61564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Parent Holding Area Team Leader</a:t>
          </a:r>
        </a:p>
      </dsp:txBody>
      <dsp:txXfrm>
        <a:off x="687281" y="4449453"/>
        <a:ext cx="1231292" cy="615646"/>
      </dsp:txXfrm>
    </dsp:sp>
    <dsp:sp modelId="{8B54C60D-0A28-49D1-9B29-1EC28474BA94}">
      <dsp:nvSpPr>
        <dsp:cNvPr id="0" name=""/>
        <dsp:cNvSpPr/>
      </dsp:nvSpPr>
      <dsp:spPr>
        <a:xfrm>
          <a:off x="2177145" y="4449453"/>
          <a:ext cx="1231292" cy="61564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Mental Health Counseling Team Leader</a:t>
          </a:r>
        </a:p>
      </dsp:txBody>
      <dsp:txXfrm>
        <a:off x="2177145" y="4449453"/>
        <a:ext cx="1231292" cy="615646"/>
      </dsp:txXfrm>
    </dsp:sp>
    <dsp:sp modelId="{DCBEFCDC-2508-491F-BE03-31D9FBCB4CDC}">
      <dsp:nvSpPr>
        <dsp:cNvPr id="0" name=""/>
        <dsp:cNvSpPr/>
      </dsp:nvSpPr>
      <dsp:spPr>
        <a:xfrm>
          <a:off x="3359186" y="3520671"/>
          <a:ext cx="1231292" cy="61564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Student Holding Area Team Leader</a:t>
          </a:r>
        </a:p>
      </dsp:txBody>
      <dsp:txXfrm>
        <a:off x="3359186" y="3520671"/>
        <a:ext cx="1231292" cy="615646"/>
      </dsp:txXfrm>
    </dsp:sp>
    <dsp:sp modelId="{6DD9B325-6A3A-4C71-9D3D-A2FBB8B3EB34}">
      <dsp:nvSpPr>
        <dsp:cNvPr id="0" name=""/>
        <dsp:cNvSpPr/>
      </dsp:nvSpPr>
      <dsp:spPr>
        <a:xfrm>
          <a:off x="3667009" y="4449453"/>
          <a:ext cx="1231292" cy="61564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Minor Medical Treatment Team Leader</a:t>
          </a:r>
        </a:p>
      </dsp:txBody>
      <dsp:txXfrm>
        <a:off x="3667009" y="4449453"/>
        <a:ext cx="1231292" cy="615646"/>
      </dsp:txXfrm>
    </dsp:sp>
    <dsp:sp modelId="{4F1B69B7-E511-4400-8689-2035A5839706}">
      <dsp:nvSpPr>
        <dsp:cNvPr id="0" name=""/>
        <dsp:cNvSpPr/>
      </dsp:nvSpPr>
      <dsp:spPr>
        <a:xfrm>
          <a:off x="4849050" y="3520671"/>
          <a:ext cx="1231292" cy="61564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Family Reunification Area Team Leader</a:t>
          </a:r>
        </a:p>
      </dsp:txBody>
      <dsp:txXfrm>
        <a:off x="4849050" y="3520671"/>
        <a:ext cx="1231292" cy="615646"/>
      </dsp:txXfrm>
    </dsp:sp>
    <dsp:sp modelId="{A0603376-3EE7-48C3-8364-111A9943CC0D}">
      <dsp:nvSpPr>
        <dsp:cNvPr id="0" name=""/>
        <dsp:cNvSpPr/>
      </dsp:nvSpPr>
      <dsp:spPr>
        <a:xfrm>
          <a:off x="7083846" y="2646453"/>
          <a:ext cx="1231292" cy="61564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Operations Team Leader</a:t>
          </a:r>
        </a:p>
      </dsp:txBody>
      <dsp:txXfrm>
        <a:off x="7083846" y="2646453"/>
        <a:ext cx="1231292" cy="615646"/>
      </dsp:txXfrm>
    </dsp:sp>
    <dsp:sp modelId="{B4F918A5-3838-4B88-95F7-358CF75D8E4C}">
      <dsp:nvSpPr>
        <dsp:cNvPr id="0" name=""/>
        <dsp:cNvSpPr/>
      </dsp:nvSpPr>
      <dsp:spPr>
        <a:xfrm>
          <a:off x="6338914" y="3520671"/>
          <a:ext cx="1231292" cy="61564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Runners</a:t>
          </a:r>
        </a:p>
      </dsp:txBody>
      <dsp:txXfrm>
        <a:off x="6338914" y="3520671"/>
        <a:ext cx="1231292" cy="615646"/>
      </dsp:txXfrm>
    </dsp:sp>
    <dsp:sp modelId="{B7C392B2-811D-4E87-BD95-24ACADEDC3B4}">
      <dsp:nvSpPr>
        <dsp:cNvPr id="0" name=""/>
        <dsp:cNvSpPr/>
      </dsp:nvSpPr>
      <dsp:spPr>
        <a:xfrm>
          <a:off x="7828778" y="3520671"/>
          <a:ext cx="1231292" cy="61564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Teachers/Aids</a:t>
          </a:r>
        </a:p>
      </dsp:txBody>
      <dsp:txXfrm>
        <a:off x="7828778" y="3520671"/>
        <a:ext cx="1231292" cy="615646"/>
      </dsp:txXfrm>
    </dsp:sp>
    <dsp:sp modelId="{588A545B-E65C-492D-975C-3DF34F78DDAD}">
      <dsp:nvSpPr>
        <dsp:cNvPr id="0" name=""/>
        <dsp:cNvSpPr/>
      </dsp:nvSpPr>
      <dsp:spPr>
        <a:xfrm>
          <a:off x="6338914" y="4294194"/>
          <a:ext cx="1231292" cy="61564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Office Staff</a:t>
          </a:r>
        </a:p>
      </dsp:txBody>
      <dsp:txXfrm>
        <a:off x="6338914" y="4294194"/>
        <a:ext cx="1231292" cy="615646"/>
      </dsp:txXfrm>
    </dsp:sp>
    <dsp:sp modelId="{C56CE136-1802-4BD7-BD9D-AACCC68532B1}">
      <dsp:nvSpPr>
        <dsp:cNvPr id="0" name=""/>
        <dsp:cNvSpPr/>
      </dsp:nvSpPr>
      <dsp:spPr>
        <a:xfrm>
          <a:off x="7828778" y="4294194"/>
          <a:ext cx="1231292" cy="61564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Facility-Custodians</a:t>
          </a:r>
        </a:p>
      </dsp:txBody>
      <dsp:txXfrm>
        <a:off x="7828778" y="4294194"/>
        <a:ext cx="1231292" cy="615646"/>
      </dsp:txXfrm>
    </dsp:sp>
    <dsp:sp modelId="{05199856-F1BB-4DD8-8EA1-8A14CC6137C4}">
      <dsp:nvSpPr>
        <dsp:cNvPr id="0" name=""/>
        <dsp:cNvSpPr/>
      </dsp:nvSpPr>
      <dsp:spPr>
        <a:xfrm>
          <a:off x="6321664" y="5059983"/>
          <a:ext cx="1231292" cy="61564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Law enforcement (Security/traffic Control)</a:t>
          </a:r>
        </a:p>
      </dsp:txBody>
      <dsp:txXfrm>
        <a:off x="6321664" y="5059983"/>
        <a:ext cx="1231292" cy="615646"/>
      </dsp:txXfrm>
    </dsp:sp>
    <dsp:sp modelId="{930D8ED0-3346-4E6A-89DE-183207308779}">
      <dsp:nvSpPr>
        <dsp:cNvPr id="0" name=""/>
        <dsp:cNvSpPr/>
      </dsp:nvSpPr>
      <dsp:spPr>
        <a:xfrm>
          <a:off x="7811528" y="5059983"/>
          <a:ext cx="1231292" cy="61564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Fire/EMS</a:t>
          </a:r>
        </a:p>
      </dsp:txBody>
      <dsp:txXfrm>
        <a:off x="7811528" y="5059983"/>
        <a:ext cx="1231292" cy="61564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17BBB419CEEA45BC3866BD5EA6FC04" ma:contentTypeVersion="1" ma:contentTypeDescription="Create a new document." ma:contentTypeScope="" ma:versionID="6feed1147dd18f4c42398fcaee49599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0BB53-10FF-4553-90AB-4BFA94F43F3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9260998-9BF3-4C45-96AE-C6934BF2CCA7}">
  <ds:schemaRefs>
    <ds:schemaRef ds:uri="http://schemas.microsoft.com/sharepoint/v3/contenttype/forms"/>
  </ds:schemaRefs>
</ds:datastoreItem>
</file>

<file path=customXml/itemProps3.xml><?xml version="1.0" encoding="utf-8"?>
<ds:datastoreItem xmlns:ds="http://schemas.openxmlformats.org/officeDocument/2006/customXml" ds:itemID="{73E6ABA4-45BC-4EAB-A79C-EE861EB9B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30C3F7-C5A5-4A0D-8012-CE7995B56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2897</Words>
  <Characters>16516</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Gerlach, Robert</dc:creator>
  <cp:keywords/>
  <dc:description/>
  <cp:lastModifiedBy>Nicole West</cp:lastModifiedBy>
  <cp:revision>2</cp:revision>
  <cp:lastPrinted>2019-06-18T11:42:00Z</cp:lastPrinted>
  <dcterms:created xsi:type="dcterms:W3CDTF">2020-04-16T15:43:00Z</dcterms:created>
  <dcterms:modified xsi:type="dcterms:W3CDTF">2020-04-16T15:43:00Z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0x010100EA17BBB419CEEA45BC3866BD5EA6FC04</vt:lpwstr>
  </property>
  <property fmtid="{D5CDD505-2E9C-101B-9397-08002B2CF9AE}" pid="3" name="Order">
    <vt:r8>11400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