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96A68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June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1078AB">
        <w:rPr>
          <w:rFonts w:ascii="Bookman Old Style" w:hAnsi="Bookman Old Style"/>
          <w:b/>
          <w:i/>
          <w:sz w:val="24"/>
          <w:u w:val="single"/>
        </w:rPr>
        <w:t>29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9E4910" w:rsidRPr="009E4910">
        <w:rPr>
          <w:rFonts w:ascii="Bookman Old Style" w:hAnsi="Bookman Old Style"/>
          <w:sz w:val="24"/>
        </w:rPr>
        <w:t>Approve</w:t>
      </w:r>
      <w:proofErr w:type="gramEnd"/>
      <w:r w:rsidR="009E4910" w:rsidRPr="009E4910">
        <w:rPr>
          <w:rFonts w:ascii="Bookman Old Style" w:hAnsi="Bookman Old Style"/>
          <w:sz w:val="24"/>
        </w:rPr>
        <w:t xml:space="preserve"> engineering proposal from Larson Design Group in the amount of $8,500 for the 911 electrical upgrade.</w:t>
      </w:r>
      <w:r w:rsidR="009E4910">
        <w:rPr>
          <w:rFonts w:ascii="Bookman Old Style" w:hAnsi="Bookman Old Style"/>
          <w:sz w:val="24"/>
        </w:rPr>
        <w:t xml:space="preserve"> (Ken George)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4910" w:rsidRPr="009E4910" w:rsidRDefault="009E7C34" w:rsidP="009E4910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9E4910" w:rsidRPr="009E4910">
        <w:rPr>
          <w:rFonts w:ascii="Bookman Old Style" w:hAnsi="Bookman Old Style"/>
          <w:sz w:val="24"/>
        </w:rPr>
        <w:t>Approve</w:t>
      </w:r>
      <w:proofErr w:type="gramEnd"/>
      <w:r w:rsidR="009E4910" w:rsidRPr="009E4910">
        <w:rPr>
          <w:rFonts w:ascii="Bookman Old Style" w:hAnsi="Bookman Old Style"/>
          <w:sz w:val="24"/>
        </w:rPr>
        <w:t xml:space="preserve"> the following personnel actions:</w:t>
      </w:r>
    </w:p>
    <w:p w:rsidR="009E4910" w:rsidRPr="009E4910" w:rsidRDefault="009E4910" w:rsidP="009E4910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 w:rsidRPr="009E4910">
        <w:rPr>
          <w:rFonts w:ascii="Bookman Old Style" w:hAnsi="Bookman Old Style"/>
          <w:sz w:val="24"/>
        </w:rPr>
        <w:t>Register &amp; Recorder – Donna J. Markley as full time replacement Clerk I – Pay grade 2 - $11.79/hour effective 7/10/17.</w:t>
      </w:r>
    </w:p>
    <w:p w:rsidR="009E4910" w:rsidRPr="009E4910" w:rsidRDefault="009E4910" w:rsidP="009E4910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proofErr w:type="gramStart"/>
      <w:r w:rsidRPr="009E4910">
        <w:rPr>
          <w:rFonts w:ascii="Bookman Old Style" w:hAnsi="Bookman Old Style"/>
          <w:sz w:val="24"/>
        </w:rPr>
        <w:t xml:space="preserve">RMS – Lukas A. </w:t>
      </w:r>
      <w:proofErr w:type="spellStart"/>
      <w:r w:rsidRPr="009E4910">
        <w:rPr>
          <w:rFonts w:ascii="Bookman Old Style" w:hAnsi="Bookman Old Style"/>
          <w:sz w:val="24"/>
        </w:rPr>
        <w:t>Brungard</w:t>
      </w:r>
      <w:proofErr w:type="spellEnd"/>
      <w:r w:rsidRPr="009E4910">
        <w:rPr>
          <w:rFonts w:ascii="Bookman Old Style" w:hAnsi="Bookman Old Style"/>
          <w:sz w:val="24"/>
        </w:rPr>
        <w:t xml:space="preserve"> as full time replacement Equipment Operator – Pay grade 6 - $16.59/hour effective 7/5/17.</w:t>
      </w:r>
      <w:proofErr w:type="gramEnd"/>
    </w:p>
    <w:p w:rsidR="009E4910" w:rsidRPr="009E4910" w:rsidRDefault="009E4910" w:rsidP="009E4910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4910" w:rsidP="009E4910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2.3  </w:t>
      </w:r>
      <w:r w:rsidRPr="009E4910">
        <w:rPr>
          <w:rFonts w:ascii="Bookman Old Style" w:hAnsi="Bookman Old Style"/>
          <w:sz w:val="24"/>
        </w:rPr>
        <w:t>Accept</w:t>
      </w:r>
      <w:proofErr w:type="gramEnd"/>
      <w:r w:rsidRPr="009E4910">
        <w:rPr>
          <w:rFonts w:ascii="Bookman Old Style" w:hAnsi="Bookman Old Style"/>
          <w:sz w:val="24"/>
        </w:rPr>
        <w:t xml:space="preserve"> Human Resources report through June 30, 2017.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4.0  BOARD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of ASSESSMENT REVISION 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4.1  Convene Board of </w:t>
      </w:r>
      <w:r w:rsidR="0060670F" w:rsidRPr="00B96A68">
        <w:rPr>
          <w:rFonts w:ascii="Bookman Old Style" w:hAnsi="Bookman Old Style"/>
          <w:sz w:val="24"/>
        </w:rPr>
        <w:t xml:space="preserve">Assessment </w:t>
      </w:r>
      <w:r w:rsidRPr="00B96A68">
        <w:rPr>
          <w:rFonts w:ascii="Bookman Old Style" w:hAnsi="Bookman Old Style"/>
          <w:sz w:val="24"/>
        </w:rPr>
        <w:t>Revision.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9E4910" w:rsidRPr="009E4910" w:rsidRDefault="00C955DB" w:rsidP="009E4910">
      <w:pPr>
        <w:ind w:firstLine="720"/>
        <w:rPr>
          <w:rFonts w:ascii="Bookman Old Style" w:hAnsi="Bookman Old Style" w:cs="Courier New"/>
          <w:sz w:val="24"/>
          <w:szCs w:val="24"/>
        </w:rPr>
      </w:pPr>
      <w:proofErr w:type="gramStart"/>
      <w:r w:rsidRPr="009E4910">
        <w:rPr>
          <w:rFonts w:ascii="Bookman Old Style" w:hAnsi="Bookman Old Style"/>
          <w:sz w:val="24"/>
          <w:szCs w:val="24"/>
        </w:rPr>
        <w:t xml:space="preserve">4.2  </w:t>
      </w:r>
      <w:r w:rsidR="009E4910" w:rsidRPr="009E4910">
        <w:rPr>
          <w:rFonts w:ascii="Bookman Old Style" w:hAnsi="Bookman Old Style" w:cs="Courier New"/>
          <w:sz w:val="24"/>
          <w:szCs w:val="24"/>
        </w:rPr>
        <w:t>Approve</w:t>
      </w:r>
      <w:proofErr w:type="gramEnd"/>
      <w:r w:rsidR="009E4910" w:rsidRPr="009E4910">
        <w:rPr>
          <w:rFonts w:ascii="Bookman Old Style" w:hAnsi="Bookman Old Style" w:cs="Courier New"/>
          <w:sz w:val="24"/>
          <w:szCs w:val="24"/>
        </w:rPr>
        <w:t xml:space="preserve"> the following real estate exoneration requests:</w:t>
      </w:r>
    </w:p>
    <w:p w:rsidR="009E4910" w:rsidRPr="009E4910" w:rsidRDefault="009E4910" w:rsidP="009E4910">
      <w:pPr>
        <w:ind w:left="720"/>
        <w:rPr>
          <w:rFonts w:ascii="Bookman Old Style" w:hAnsi="Bookman Old Style" w:cs="Courier New"/>
          <w:sz w:val="24"/>
        </w:rPr>
      </w:pPr>
      <w:r w:rsidRPr="009E4910">
        <w:rPr>
          <w:noProof/>
          <w:sz w:val="24"/>
        </w:rPr>
        <w:drawing>
          <wp:inline distT="0" distB="0" distL="0" distR="0" wp14:anchorId="63039AE8" wp14:editId="1C5A8EC6">
            <wp:extent cx="5821680" cy="25679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DB" w:rsidRPr="00B96A68" w:rsidRDefault="00C955DB" w:rsidP="00C955DB">
      <w:pPr>
        <w:pStyle w:val="BodyTextIndent"/>
        <w:rPr>
          <w:rFonts w:ascii="Bookman Old Style" w:hAnsi="Bookman Old Style"/>
        </w:rPr>
      </w:pPr>
    </w:p>
    <w:p w:rsidR="00C955DB" w:rsidRPr="00B96A68" w:rsidRDefault="00C955DB" w:rsidP="00C955DB">
      <w:pPr>
        <w:pStyle w:val="BodyTextIndent"/>
        <w:rPr>
          <w:rFonts w:ascii="Bookman Old Style" w:hAnsi="Bookman Old Style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4.3  Adjourn</w:t>
      </w:r>
      <w:proofErr w:type="gramEnd"/>
      <w:r w:rsidRPr="00B96A68">
        <w:rPr>
          <w:rFonts w:ascii="Bookman Old Style" w:hAnsi="Bookman Old Style"/>
          <w:sz w:val="24"/>
        </w:rPr>
        <w:t xml:space="preserve"> Board of Assessment Revision.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9E4910" w:rsidRPr="00B96A68" w:rsidRDefault="009E4910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9E4910">
        <w:rPr>
          <w:rFonts w:ascii="Bookman Old Style" w:hAnsi="Bookman Old Style"/>
          <w:sz w:val="24"/>
        </w:rPr>
        <w:t xml:space="preserve">Regular Meeting </w:t>
      </w:r>
      <w:r w:rsidR="002746FA" w:rsidRPr="00B96A68">
        <w:rPr>
          <w:rFonts w:ascii="Bookman Old Style" w:hAnsi="Bookman Old Style"/>
          <w:sz w:val="24"/>
        </w:rPr>
        <w:t xml:space="preserve">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422E16">
        <w:rPr>
          <w:rFonts w:ascii="Bookman Old Style" w:hAnsi="Bookman Old Style"/>
          <w:sz w:val="24"/>
        </w:rPr>
        <w:t>Ju</w:t>
      </w:r>
      <w:r w:rsidR="009E4910">
        <w:rPr>
          <w:rFonts w:ascii="Bookman Old Style" w:hAnsi="Bookman Old Style"/>
          <w:sz w:val="24"/>
        </w:rPr>
        <w:t>ly 11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9E4910">
        <w:rPr>
          <w:rFonts w:ascii="Bookman Old Style" w:hAnsi="Bookman Old Style"/>
          <w:sz w:val="24"/>
        </w:rPr>
        <w:t xml:space="preserve"> There will be no meetings July 4 or 6.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078AB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35E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4910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4</cp:revision>
  <cp:lastPrinted>2013-03-06T17:50:00Z</cp:lastPrinted>
  <dcterms:created xsi:type="dcterms:W3CDTF">2017-06-28T16:27:00Z</dcterms:created>
  <dcterms:modified xsi:type="dcterms:W3CDTF">2017-06-28T16:31:00Z</dcterms:modified>
</cp:coreProperties>
</file>