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96A68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</w:t>
      </w:r>
      <w:r w:rsidR="00231FCC">
        <w:rPr>
          <w:rFonts w:ascii="Bookman Old Style" w:hAnsi="Bookman Old Style"/>
          <w:b/>
          <w:i/>
          <w:sz w:val="24"/>
          <w:u w:val="single"/>
        </w:rPr>
        <w:t>ly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231FCC">
        <w:rPr>
          <w:rFonts w:ascii="Bookman Old Style" w:hAnsi="Bookman Old Style"/>
          <w:b/>
          <w:i/>
          <w:sz w:val="24"/>
          <w:u w:val="single"/>
        </w:rPr>
        <w:t>20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0E34BB" w:rsidRPr="00B96A68" w:rsidRDefault="000E34BB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B80D70" w:rsidRPr="00B80D70">
        <w:rPr>
          <w:rFonts w:ascii="Bookman Old Style" w:hAnsi="Bookman Old Style"/>
          <w:sz w:val="24"/>
        </w:rPr>
        <w:t>Proclaim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July 16-22, 2017, as Pretrial, Probation and Parole Supervision week in Lycoming County.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Ed McCoy</w:t>
      </w:r>
      <w:r w:rsidR="00B80D70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Grant-In-Aid Application and Funds Agreement and Supervision Fund Agreement from the PA Board of Probation and Parole.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Ed McCoy</w:t>
      </w:r>
      <w:r w:rsidR="00B80D7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B80D70" w:rsidRPr="00B80D70" w:rsidRDefault="009E7C34" w:rsidP="00B80D7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the following Child Welfare Services contracts (7/1/2016 to 6/30/2017):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Mark Egly</w:t>
      </w:r>
      <w:r w:rsidR="00B80D70">
        <w:rPr>
          <w:rFonts w:ascii="Bookman Old Style" w:hAnsi="Bookman Old Style"/>
          <w:sz w:val="24"/>
        </w:rPr>
        <w:t>)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Centre County Youth Service Bureau for emergency shelter and residential care services at per diem rates.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Families United Network, Inc. for foster care and residential care services at per diem rates.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Tioga County Department of Human Services for emergency shelter and residential care services at a per diem rates.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Crossroads Counseling, Inc. to provide evaluation and counseling services for non-MA eligible clients.</w:t>
      </w:r>
    </w:p>
    <w:p w:rsidR="009E7C34" w:rsidRPr="00B96A68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STEP Inc. increasing the Youth Workforce Development/Employment (YES) contract from $65,000 to $90,000.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B80D70" w:rsidRPr="00B80D70" w:rsidRDefault="009E7C34" w:rsidP="00B80D7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the following Child Welfare Services Contracts (7/1/2017 to 6/30/2018):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Mark Egly</w:t>
      </w:r>
      <w:r w:rsidR="00B80D70">
        <w:rPr>
          <w:rFonts w:ascii="Bookman Old Style" w:hAnsi="Bookman Old Style"/>
          <w:sz w:val="24"/>
        </w:rPr>
        <w:t>)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 xml:space="preserve">John P. Pietrovito to serve as solicitor for Lycoming County Children and Youth Services at the all-inclusive rate of $5,500/month. 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Angela C. Lovecchio to provide Guardian Ad Litem Services in the amount of $3,200/month.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 xml:space="preserve">Approve Trisha Hoover Jasper to provide Substitute Guardian Ad Litem services. </w:t>
      </w:r>
    </w:p>
    <w:p w:rsidR="00B80D70" w:rsidRPr="00B80D70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Child Advocacy Center of the Central Susquehanna Valley to provide forensic child abuse interviews at $100/interview.</w:t>
      </w:r>
    </w:p>
    <w:p w:rsidR="009E7C34" w:rsidRPr="00B96A68" w:rsidRDefault="00B80D70" w:rsidP="00B80D70">
      <w:pPr>
        <w:ind w:left="1440" w:hanging="720"/>
        <w:rPr>
          <w:rFonts w:ascii="Bookman Old Style" w:hAnsi="Bookman Old Style"/>
          <w:sz w:val="24"/>
        </w:rPr>
      </w:pPr>
      <w:r w:rsidRPr="00B80D70">
        <w:rPr>
          <w:rFonts w:ascii="Bookman Old Style" w:hAnsi="Bookman Old Style"/>
          <w:sz w:val="24"/>
        </w:rPr>
        <w:t>•</w:t>
      </w:r>
      <w:r w:rsidRPr="00B80D70">
        <w:rPr>
          <w:rFonts w:ascii="Bookman Old Style" w:hAnsi="Bookman Old Style"/>
          <w:sz w:val="24"/>
        </w:rPr>
        <w:tab/>
        <w:t>Crossroads Counseling, Inc. to provide evaluation and counseling services for non-MA eligible clients.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professional service agreement with Dr. Russell </w:t>
      </w:r>
      <w:proofErr w:type="spellStart"/>
      <w:r w:rsidR="00B80D70" w:rsidRPr="00B80D70">
        <w:rPr>
          <w:rFonts w:ascii="Bookman Old Style" w:hAnsi="Bookman Old Style"/>
          <w:sz w:val="24"/>
        </w:rPr>
        <w:t>Gombosi</w:t>
      </w:r>
      <w:proofErr w:type="spellEnd"/>
      <w:r w:rsidR="00B80D70" w:rsidRPr="00B80D70">
        <w:rPr>
          <w:rFonts w:ascii="Bookman Old Style" w:hAnsi="Bookman Old Style"/>
          <w:sz w:val="24"/>
        </w:rPr>
        <w:t>, M.D. to serve as medical consultant to Lycoming County Children and Youth Services not to exceed $15,000 for the period April 1, 2017 through June 30, 2018.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Mark Egly</w:t>
      </w:r>
      <w:r w:rsidR="00B80D70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final invoice from Cleveland Brothers Equipment Company for purchase and installation of a reconditioned transmission and related parts within a 2009 Caterpillar D8T Track Type Tractor in the total amount of $81,291.53.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Jason Yorks</w:t>
      </w:r>
      <w:r w:rsidR="00B80D70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>
        <w:rPr>
          <w:rFonts w:ascii="Bookman Old Style" w:hAnsi="Bookman Old Style"/>
          <w:sz w:val="24"/>
        </w:rPr>
        <w:t xml:space="preserve">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</w:t>
      </w:r>
      <w:r w:rsidR="00B80D70">
        <w:rPr>
          <w:rFonts w:ascii="Bookman Old Style" w:hAnsi="Bookman Old Style"/>
          <w:sz w:val="24"/>
        </w:rPr>
        <w:t>purchase from</w:t>
      </w:r>
      <w:r w:rsidR="00B80D70" w:rsidRPr="00B80D70">
        <w:rPr>
          <w:rFonts w:ascii="Bookman Old Style" w:hAnsi="Bookman Old Style"/>
          <w:sz w:val="24"/>
        </w:rPr>
        <w:t xml:space="preserve"> Eagle Equipment Corporation </w:t>
      </w:r>
      <w:r w:rsidR="00B80D70">
        <w:rPr>
          <w:rFonts w:ascii="Bookman Old Style" w:hAnsi="Bookman Old Style"/>
          <w:sz w:val="24"/>
        </w:rPr>
        <w:t xml:space="preserve">off of </w:t>
      </w:r>
      <w:proofErr w:type="spellStart"/>
      <w:r w:rsidR="00B80D70">
        <w:rPr>
          <w:rFonts w:ascii="Bookman Old Style" w:hAnsi="Bookman Old Style"/>
          <w:sz w:val="24"/>
        </w:rPr>
        <w:t>CoStars</w:t>
      </w:r>
      <w:proofErr w:type="spellEnd"/>
      <w:r w:rsidR="00B80D70">
        <w:rPr>
          <w:rFonts w:ascii="Bookman Old Style" w:hAnsi="Bookman Old Style"/>
          <w:sz w:val="24"/>
        </w:rPr>
        <w:t xml:space="preserve"> Contract </w:t>
      </w:r>
      <w:r w:rsidR="00B80D70" w:rsidRPr="00B80D70">
        <w:rPr>
          <w:rFonts w:ascii="Bookman Old Style" w:hAnsi="Bookman Old Style"/>
          <w:sz w:val="24"/>
        </w:rPr>
        <w:t>for 4 new 2017 recycling containers in the total amount of $27,863.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Jason Yorks</w:t>
      </w:r>
      <w:r w:rsidR="00B80D70">
        <w:rPr>
          <w:rFonts w:ascii="Bookman Old Style" w:hAnsi="Bookman Old Style"/>
          <w:sz w:val="24"/>
        </w:rPr>
        <w:t>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>
        <w:rPr>
          <w:rFonts w:ascii="Bookman Old Style" w:hAnsi="Bookman Old Style"/>
          <w:sz w:val="24"/>
        </w:rPr>
        <w:t xml:space="preserve">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agreement with Constable Thomas W. </w:t>
      </w:r>
      <w:proofErr w:type="spellStart"/>
      <w:r w:rsidR="00B80D70" w:rsidRPr="00B80D70">
        <w:rPr>
          <w:rFonts w:ascii="Bookman Old Style" w:hAnsi="Bookman Old Style"/>
          <w:sz w:val="24"/>
        </w:rPr>
        <w:t>DeLange</w:t>
      </w:r>
      <w:proofErr w:type="spellEnd"/>
      <w:r w:rsidR="00B80D70" w:rsidRPr="00B80D70">
        <w:rPr>
          <w:rFonts w:ascii="Bookman Old Style" w:hAnsi="Bookman Old Style"/>
          <w:sz w:val="24"/>
        </w:rPr>
        <w:t xml:space="preserve"> for use of County </w:t>
      </w:r>
      <w:r w:rsidR="00B80D70">
        <w:rPr>
          <w:rFonts w:ascii="Bookman Old Style" w:hAnsi="Bookman Old Style"/>
          <w:sz w:val="24"/>
        </w:rPr>
        <w:t xml:space="preserve">police </w:t>
      </w:r>
      <w:r w:rsidR="00B80D70" w:rsidRPr="00B80D70">
        <w:rPr>
          <w:rFonts w:ascii="Bookman Old Style" w:hAnsi="Bookman Old Style"/>
          <w:sz w:val="24"/>
        </w:rPr>
        <w:t>frequency 1</w:t>
      </w:r>
      <w:r w:rsidR="00B80D70">
        <w:rPr>
          <w:rFonts w:ascii="Bookman Old Style" w:hAnsi="Bookman Old Style"/>
          <w:sz w:val="24"/>
        </w:rPr>
        <w:t>. (John Yingling)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>
        <w:rPr>
          <w:rFonts w:ascii="Bookman Old Style" w:hAnsi="Bookman Old Style"/>
          <w:sz w:val="24"/>
        </w:rPr>
        <w:t xml:space="preserve">  </w:t>
      </w:r>
      <w:r w:rsidR="00B80D70" w:rsidRPr="00B80D70">
        <w:rPr>
          <w:rFonts w:ascii="Bookman Old Style" w:hAnsi="Bookman Old Style"/>
          <w:sz w:val="24"/>
        </w:rPr>
        <w:t>Approve</w:t>
      </w:r>
      <w:proofErr w:type="gramEnd"/>
      <w:r w:rsidR="00B80D70" w:rsidRPr="00B80D70">
        <w:rPr>
          <w:rFonts w:ascii="Bookman Old Style" w:hAnsi="Bookman Old Style"/>
          <w:sz w:val="24"/>
        </w:rPr>
        <w:t xml:space="preserve"> the </w:t>
      </w:r>
      <w:proofErr w:type="spellStart"/>
      <w:r w:rsidR="00B80D70" w:rsidRPr="00B80D70">
        <w:rPr>
          <w:rFonts w:ascii="Bookman Old Style" w:hAnsi="Bookman Old Style"/>
          <w:sz w:val="24"/>
        </w:rPr>
        <w:t>CJAB</w:t>
      </w:r>
      <w:proofErr w:type="spellEnd"/>
      <w:r w:rsidR="00B80D70" w:rsidRPr="00B80D70">
        <w:rPr>
          <w:rFonts w:ascii="Bookman Old Style" w:hAnsi="Bookman Old Style"/>
          <w:sz w:val="24"/>
        </w:rPr>
        <w:t xml:space="preserve"> Technical Assistance and Training Grant application and award in the amount of $1,440.00.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Mya Toon</w:t>
      </w:r>
      <w:r w:rsidR="00B80D70">
        <w:rPr>
          <w:rFonts w:ascii="Bookman Old Style" w:hAnsi="Bookman Old Style"/>
          <w:sz w:val="24"/>
        </w:rPr>
        <w:t>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2.10</w:t>
      </w:r>
      <w:r>
        <w:rPr>
          <w:rFonts w:ascii="Bookman Old Style" w:hAnsi="Bookman Old Style"/>
          <w:sz w:val="24"/>
        </w:rPr>
        <w:t xml:space="preserve"> </w:t>
      </w:r>
      <w:r w:rsidR="00B80D70" w:rsidRPr="00B80D70">
        <w:rPr>
          <w:rFonts w:ascii="Bookman Old Style" w:hAnsi="Bookman Old Style"/>
          <w:sz w:val="24"/>
        </w:rPr>
        <w:t>Approve amendment to agreement with Siemens Healthcare Diagnostics for PRC.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Mya Toon</w:t>
      </w:r>
      <w:r w:rsidR="00B80D70">
        <w:rPr>
          <w:rFonts w:ascii="Bookman Old Style" w:hAnsi="Bookman Old Style"/>
          <w:sz w:val="24"/>
        </w:rPr>
        <w:t>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2.11</w:t>
      </w:r>
      <w:r>
        <w:rPr>
          <w:rFonts w:ascii="Bookman Old Style" w:hAnsi="Bookman Old Style"/>
          <w:sz w:val="24"/>
        </w:rPr>
        <w:t xml:space="preserve"> </w:t>
      </w:r>
      <w:r w:rsidR="00B80D70" w:rsidRPr="00B80D70">
        <w:rPr>
          <w:rFonts w:ascii="Bookman Old Style" w:hAnsi="Bookman Old Style"/>
          <w:sz w:val="24"/>
        </w:rPr>
        <w:t xml:space="preserve">Approve </w:t>
      </w:r>
      <w:proofErr w:type="spellStart"/>
      <w:r w:rsidR="00B80D70" w:rsidRPr="00B80D70">
        <w:rPr>
          <w:rFonts w:ascii="Bookman Old Style" w:hAnsi="Bookman Old Style"/>
          <w:sz w:val="24"/>
        </w:rPr>
        <w:t>subrecipient</w:t>
      </w:r>
      <w:proofErr w:type="spellEnd"/>
      <w:r w:rsidR="00B80D70" w:rsidRPr="00B80D70">
        <w:rPr>
          <w:rFonts w:ascii="Bookman Old Style" w:hAnsi="Bookman Old Style"/>
          <w:sz w:val="24"/>
        </w:rPr>
        <w:t xml:space="preserve"> agreement with the City of Williamsport for 2015 </w:t>
      </w:r>
      <w:proofErr w:type="spellStart"/>
      <w:r w:rsidR="00B80D70" w:rsidRPr="00B80D70">
        <w:rPr>
          <w:rFonts w:ascii="Bookman Old Style" w:hAnsi="Bookman Old Style"/>
          <w:sz w:val="24"/>
        </w:rPr>
        <w:t>PHARE</w:t>
      </w:r>
      <w:proofErr w:type="spellEnd"/>
      <w:r w:rsidR="00B80D70" w:rsidRPr="00B80D70">
        <w:rPr>
          <w:rFonts w:ascii="Bookman Old Style" w:hAnsi="Bookman Old Style"/>
          <w:sz w:val="24"/>
        </w:rPr>
        <w:t xml:space="preserve"> (</w:t>
      </w:r>
      <w:proofErr w:type="spellStart"/>
      <w:r w:rsidR="00B80D70" w:rsidRPr="00B80D70">
        <w:rPr>
          <w:rFonts w:ascii="Bookman Old Style" w:hAnsi="Bookman Old Style"/>
          <w:sz w:val="24"/>
        </w:rPr>
        <w:t>BNIP</w:t>
      </w:r>
      <w:proofErr w:type="spellEnd"/>
      <w:r w:rsidR="00B80D70" w:rsidRPr="00B80D70">
        <w:rPr>
          <w:rFonts w:ascii="Bookman Old Style" w:hAnsi="Bookman Old Style"/>
          <w:sz w:val="24"/>
        </w:rPr>
        <w:t>).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Jenny Picciano</w:t>
      </w:r>
      <w:r w:rsidR="00B80D70">
        <w:rPr>
          <w:rFonts w:ascii="Bookman Old Style" w:hAnsi="Bookman Old Style"/>
          <w:sz w:val="24"/>
        </w:rPr>
        <w:t>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2.12</w:t>
      </w:r>
      <w:r>
        <w:rPr>
          <w:rFonts w:ascii="Bookman Old Style" w:hAnsi="Bookman Old Style"/>
          <w:sz w:val="24"/>
        </w:rPr>
        <w:t xml:space="preserve"> </w:t>
      </w:r>
      <w:r w:rsidR="00B80D70" w:rsidRPr="00B80D70">
        <w:rPr>
          <w:rFonts w:ascii="Bookman Old Style" w:hAnsi="Bookman Old Style"/>
          <w:sz w:val="24"/>
        </w:rPr>
        <w:t>Approve quote from Dominion Voting for purchase of voting machine batteries in the amount of $25,650.</w:t>
      </w:r>
      <w:r w:rsidR="00B80D70">
        <w:rPr>
          <w:rFonts w:ascii="Bookman Old Style" w:hAnsi="Bookman Old Style"/>
          <w:sz w:val="24"/>
        </w:rPr>
        <w:t xml:space="preserve"> (</w:t>
      </w:r>
      <w:r w:rsidR="00B80D70" w:rsidRPr="00B80D70">
        <w:rPr>
          <w:rFonts w:ascii="Bookman Old Style" w:hAnsi="Bookman Old Style"/>
          <w:sz w:val="24"/>
        </w:rPr>
        <w:t>Forrest Lehman</w:t>
      </w:r>
      <w:r w:rsidR="00B80D70">
        <w:rPr>
          <w:rFonts w:ascii="Bookman Old Style" w:hAnsi="Bookman Old Style"/>
          <w:sz w:val="24"/>
        </w:rPr>
        <w:t>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2.13</w:t>
      </w:r>
      <w:r>
        <w:rPr>
          <w:rFonts w:ascii="Bookman Old Style" w:hAnsi="Bookman Old Style"/>
          <w:sz w:val="24"/>
        </w:rPr>
        <w:t xml:space="preserve"> </w:t>
      </w:r>
      <w:r w:rsidR="00B80D70" w:rsidRPr="00B80D70">
        <w:rPr>
          <w:rFonts w:ascii="Bookman Old Style" w:hAnsi="Bookman Old Style"/>
          <w:sz w:val="24"/>
        </w:rPr>
        <w:t xml:space="preserve">Approve agreement with West Branch </w:t>
      </w:r>
      <w:proofErr w:type="spellStart"/>
      <w:r w:rsidR="00B80D70" w:rsidRPr="00B80D70">
        <w:rPr>
          <w:rFonts w:ascii="Bookman Old Style" w:hAnsi="Bookman Old Style"/>
          <w:sz w:val="24"/>
        </w:rPr>
        <w:t>D&amp;A</w:t>
      </w:r>
      <w:proofErr w:type="spellEnd"/>
      <w:r w:rsidR="00B80D70" w:rsidRPr="00B80D70">
        <w:rPr>
          <w:rFonts w:ascii="Bookman Old Style" w:hAnsi="Bookman Old Style"/>
          <w:sz w:val="24"/>
        </w:rPr>
        <w:t xml:space="preserve"> not to exceed $50,000.</w:t>
      </w:r>
      <w:r w:rsidR="00B80D70">
        <w:rPr>
          <w:rFonts w:ascii="Bookman Old Style" w:hAnsi="Bookman Old Style"/>
          <w:sz w:val="24"/>
        </w:rPr>
        <w:t xml:space="preserve"> (Chris Ebner)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0E34BB" w:rsidRDefault="000E34BB" w:rsidP="005F74A9">
      <w:pPr>
        <w:ind w:left="1440" w:hanging="720"/>
        <w:rPr>
          <w:rFonts w:ascii="Bookman Old Style" w:hAnsi="Bookman Old Style"/>
          <w:sz w:val="24"/>
        </w:rPr>
      </w:pPr>
    </w:p>
    <w:p w:rsidR="000E34BB" w:rsidRDefault="000E34BB" w:rsidP="005F74A9">
      <w:pPr>
        <w:ind w:left="1440" w:hanging="720"/>
        <w:rPr>
          <w:rFonts w:ascii="Bookman Old Style" w:hAnsi="Bookman Old Style"/>
          <w:sz w:val="24"/>
        </w:rPr>
      </w:pPr>
    </w:p>
    <w:p w:rsidR="000E34BB" w:rsidRDefault="000E34BB" w:rsidP="005F74A9">
      <w:pPr>
        <w:ind w:left="1440" w:hanging="720"/>
        <w:rPr>
          <w:rFonts w:ascii="Bookman Old Style" w:hAnsi="Bookman Old Style"/>
          <w:sz w:val="24"/>
        </w:rPr>
      </w:pPr>
    </w:p>
    <w:p w:rsidR="000E34BB" w:rsidRDefault="000E34BB" w:rsidP="005F74A9">
      <w:pPr>
        <w:ind w:left="1440" w:hanging="720"/>
        <w:rPr>
          <w:rFonts w:ascii="Bookman Old Style" w:hAnsi="Bookman Old Style"/>
          <w:sz w:val="24"/>
        </w:rPr>
      </w:pPr>
    </w:p>
    <w:p w:rsidR="000E34BB" w:rsidRDefault="000E34BB" w:rsidP="005F74A9">
      <w:pPr>
        <w:ind w:left="1440" w:hanging="720"/>
        <w:rPr>
          <w:rFonts w:ascii="Bookman Old Style" w:hAnsi="Bookman Old Style"/>
          <w:sz w:val="24"/>
        </w:rPr>
      </w:pPr>
    </w:p>
    <w:p w:rsidR="00B02AD8" w:rsidRPr="00B02AD8" w:rsidRDefault="005F74A9" w:rsidP="00B02AD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2.14</w:t>
      </w:r>
      <w:r>
        <w:rPr>
          <w:rFonts w:ascii="Bookman Old Style" w:hAnsi="Bookman Old Style"/>
          <w:sz w:val="24"/>
        </w:rPr>
        <w:t xml:space="preserve"> </w:t>
      </w:r>
      <w:r w:rsidR="00B02AD8" w:rsidRPr="00B02AD8">
        <w:rPr>
          <w:rFonts w:ascii="Bookman Old Style" w:hAnsi="Bookman Old Style"/>
          <w:sz w:val="24"/>
        </w:rPr>
        <w:t>Approve the following personnel actions:</w:t>
      </w:r>
      <w:r w:rsidR="00B02AD8">
        <w:rPr>
          <w:rFonts w:ascii="Bookman Old Style" w:hAnsi="Bookman Old Style"/>
          <w:sz w:val="24"/>
        </w:rPr>
        <w:t xml:space="preserve"> (Lauren Bower)</w:t>
      </w:r>
    </w:p>
    <w:p w:rsidR="00B02AD8" w:rsidRPr="00B02AD8" w:rsidRDefault="00B02AD8" w:rsidP="00B02AD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proofErr w:type="spellStart"/>
      <w:proofErr w:type="gramStart"/>
      <w:r w:rsidRPr="00B02AD8">
        <w:rPr>
          <w:rFonts w:ascii="Bookman Old Style" w:hAnsi="Bookman Old Style"/>
          <w:sz w:val="24"/>
        </w:rPr>
        <w:t>PCD</w:t>
      </w:r>
      <w:proofErr w:type="spellEnd"/>
      <w:r w:rsidRPr="00B02AD8">
        <w:rPr>
          <w:rFonts w:ascii="Bookman Old Style" w:hAnsi="Bookman Old Style"/>
          <w:sz w:val="24"/>
        </w:rPr>
        <w:t xml:space="preserve"> – Richard L. </w:t>
      </w:r>
      <w:proofErr w:type="spellStart"/>
      <w:r w:rsidRPr="00B02AD8">
        <w:rPr>
          <w:rFonts w:ascii="Bookman Old Style" w:hAnsi="Bookman Old Style"/>
          <w:sz w:val="24"/>
        </w:rPr>
        <w:t>Heimbach</w:t>
      </w:r>
      <w:proofErr w:type="spellEnd"/>
      <w:r w:rsidRPr="00B02AD8">
        <w:rPr>
          <w:rFonts w:ascii="Bookman Old Style" w:hAnsi="Bookman Old Style"/>
          <w:sz w:val="24"/>
        </w:rPr>
        <w:t xml:space="preserve"> II as full time replacement Zoning Officer - Pay grade 7 - $35,289.56/annually effective 7/25/17.</w:t>
      </w:r>
      <w:proofErr w:type="gramEnd"/>
    </w:p>
    <w:p w:rsidR="00B02AD8" w:rsidRPr="00B02AD8" w:rsidRDefault="00B02AD8" w:rsidP="00B02AD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Pr="00B02AD8">
        <w:rPr>
          <w:rFonts w:ascii="Bookman Old Style" w:hAnsi="Bookman Old Style"/>
          <w:sz w:val="24"/>
        </w:rPr>
        <w:t xml:space="preserve">DPS - Communications – promotion of Logan W. </w:t>
      </w:r>
      <w:proofErr w:type="spellStart"/>
      <w:r w:rsidRPr="00B02AD8">
        <w:rPr>
          <w:rFonts w:ascii="Bookman Old Style" w:hAnsi="Bookman Old Style"/>
          <w:sz w:val="24"/>
        </w:rPr>
        <w:t>Laidacker</w:t>
      </w:r>
      <w:proofErr w:type="spellEnd"/>
      <w:r w:rsidRPr="00B02AD8">
        <w:rPr>
          <w:rFonts w:ascii="Bookman Old Style" w:hAnsi="Bookman Old Style"/>
          <w:sz w:val="24"/>
        </w:rPr>
        <w:t xml:space="preserve"> as full time replacement </w:t>
      </w:r>
      <w:proofErr w:type="spellStart"/>
      <w:r w:rsidRPr="00B02AD8">
        <w:rPr>
          <w:rFonts w:ascii="Bookman Old Style" w:hAnsi="Bookman Old Style"/>
          <w:sz w:val="24"/>
        </w:rPr>
        <w:t>Telecommunicator</w:t>
      </w:r>
      <w:proofErr w:type="spellEnd"/>
      <w:r w:rsidRPr="00B02AD8">
        <w:rPr>
          <w:rFonts w:ascii="Bookman Old Style" w:hAnsi="Bookman Old Style"/>
          <w:sz w:val="24"/>
        </w:rPr>
        <w:t xml:space="preserve"> II - Pay grade 8 - $20.05/hour effective 7/16/17.</w:t>
      </w:r>
    </w:p>
    <w:p w:rsidR="00B02AD8" w:rsidRPr="00B02AD8" w:rsidRDefault="00B02AD8" w:rsidP="00B02AD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proofErr w:type="gramStart"/>
      <w:r w:rsidRPr="00B02AD8">
        <w:rPr>
          <w:rFonts w:ascii="Bookman Old Style" w:hAnsi="Bookman Old Style"/>
          <w:sz w:val="24"/>
        </w:rPr>
        <w:t xml:space="preserve">Maintenance – Regina D. </w:t>
      </w:r>
      <w:proofErr w:type="spellStart"/>
      <w:r w:rsidRPr="00B02AD8">
        <w:rPr>
          <w:rFonts w:ascii="Bookman Old Style" w:hAnsi="Bookman Old Style"/>
          <w:sz w:val="24"/>
        </w:rPr>
        <w:t>Rooker</w:t>
      </w:r>
      <w:proofErr w:type="spellEnd"/>
      <w:r w:rsidRPr="00B02AD8">
        <w:rPr>
          <w:rFonts w:ascii="Bookman Old Style" w:hAnsi="Bookman Old Style"/>
          <w:sz w:val="24"/>
        </w:rPr>
        <w:t xml:space="preserve"> as full time replacement Custodial Worker - Pay grade 1 - $10.84/hour effective 7/31/17.</w:t>
      </w:r>
      <w:proofErr w:type="gramEnd"/>
    </w:p>
    <w:p w:rsidR="00B02AD8" w:rsidRPr="00B02AD8" w:rsidRDefault="00B02AD8" w:rsidP="00B02AD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Pr="00B02AD8">
        <w:rPr>
          <w:rFonts w:ascii="Bookman Old Style" w:hAnsi="Bookman Old Style"/>
          <w:sz w:val="24"/>
        </w:rPr>
        <w:t>Maintenance – Sergey A. Kulikov as full time replacement Custodial Worker - Pay grade 1 - $10.84/hour effective 7/31/17.</w:t>
      </w:r>
    </w:p>
    <w:p w:rsidR="005F74A9" w:rsidRDefault="00B02AD8" w:rsidP="00B02AD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Pr="00B02AD8">
        <w:rPr>
          <w:rFonts w:ascii="Bookman Old Style" w:hAnsi="Bookman Old Style"/>
          <w:sz w:val="24"/>
        </w:rPr>
        <w:t>Prison – Logan Bingaman as full time replacement Correctional Officer Relief - COI - $16.01/hour effective 7/31/17.</w:t>
      </w:r>
    </w:p>
    <w:p w:rsidR="005F74A9" w:rsidRDefault="005F74A9" w:rsidP="005F74A9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B02AD8" w:rsidRDefault="00B02AD8">
      <w:pPr>
        <w:ind w:left="1440" w:hanging="720"/>
        <w:rPr>
          <w:rFonts w:ascii="Bookman Old Style" w:hAnsi="Bookman Old Style"/>
          <w:sz w:val="24"/>
        </w:rPr>
      </w:pPr>
    </w:p>
    <w:p w:rsidR="00886576" w:rsidRDefault="00886576">
      <w:pPr>
        <w:ind w:left="1440" w:hanging="720"/>
        <w:rPr>
          <w:rFonts w:ascii="Bookman Old Style" w:hAnsi="Bookman Old Style"/>
          <w:sz w:val="24"/>
        </w:rPr>
      </w:pPr>
    </w:p>
    <w:p w:rsidR="00886576" w:rsidRDefault="00886576">
      <w:pPr>
        <w:ind w:left="1440" w:hanging="720"/>
        <w:rPr>
          <w:rFonts w:ascii="Bookman Old Style" w:hAnsi="Bookman Old Style"/>
          <w:sz w:val="24"/>
        </w:rPr>
      </w:pPr>
    </w:p>
    <w:p w:rsidR="00B02AD8" w:rsidRDefault="00B02AD8">
      <w:pPr>
        <w:ind w:left="1440" w:hanging="720"/>
        <w:rPr>
          <w:rFonts w:ascii="Bookman Old Style" w:hAnsi="Bookman Old Style"/>
          <w:sz w:val="24"/>
        </w:rPr>
      </w:pPr>
    </w:p>
    <w:p w:rsidR="00B02AD8" w:rsidRPr="00B96A68" w:rsidRDefault="00B02AD8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886576" w:rsidRDefault="00886576">
      <w:pPr>
        <w:ind w:left="1440" w:hanging="720"/>
        <w:rPr>
          <w:rFonts w:ascii="Bookman Old Style" w:hAnsi="Bookman Old Style"/>
          <w:sz w:val="24"/>
        </w:rPr>
      </w:pPr>
    </w:p>
    <w:p w:rsidR="00886576" w:rsidRDefault="00886576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B02AD8" w:rsidRDefault="00B02AD8">
      <w:pPr>
        <w:ind w:left="1440" w:hanging="720"/>
        <w:rPr>
          <w:rFonts w:ascii="Bookman Old Style" w:hAnsi="Bookman Old Style"/>
          <w:sz w:val="24"/>
        </w:rPr>
      </w:pPr>
    </w:p>
    <w:p w:rsidR="00B02AD8" w:rsidRPr="00B96A68" w:rsidRDefault="00B02AD8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231FCC">
        <w:rPr>
          <w:rFonts w:ascii="Bookman Old Style" w:hAnsi="Bookman Old Style"/>
          <w:sz w:val="24"/>
        </w:rPr>
        <w:t>July 25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E34BB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1DA7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5F74A9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6576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02AD8"/>
    <w:rsid w:val="00B13862"/>
    <w:rsid w:val="00B4547B"/>
    <w:rsid w:val="00B50BB4"/>
    <w:rsid w:val="00B5526F"/>
    <w:rsid w:val="00B709DC"/>
    <w:rsid w:val="00B75494"/>
    <w:rsid w:val="00B80D70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B3348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2017-07-19T13:42:00Z</dcterms:created>
  <dcterms:modified xsi:type="dcterms:W3CDTF">2017-07-19T14:56:00Z</dcterms:modified>
</cp:coreProperties>
</file>